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51" w:rsidRDefault="004A1351" w:rsidP="00331CBC">
      <w:pPr>
        <w:spacing w:line="276" w:lineRule="auto"/>
        <w:ind w:firstLine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1351" w:rsidRDefault="004A1351" w:rsidP="00331CBC">
      <w:pPr>
        <w:spacing w:line="276" w:lineRule="auto"/>
        <w:ind w:firstLine="11057"/>
        <w:rPr>
          <w:sz w:val="28"/>
          <w:szCs w:val="28"/>
        </w:rPr>
      </w:pPr>
    </w:p>
    <w:p w:rsidR="004A1351" w:rsidRDefault="004A1351" w:rsidP="00331CBC">
      <w:pPr>
        <w:spacing w:line="276" w:lineRule="auto"/>
        <w:ind w:firstLine="11057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4A1351" w:rsidRPr="00537BE8" w:rsidRDefault="004A1351" w:rsidP="00331CBC">
      <w:pPr>
        <w:ind w:firstLine="11057"/>
        <w:rPr>
          <w:sz w:val="28"/>
          <w:szCs w:val="28"/>
        </w:rPr>
      </w:pPr>
    </w:p>
    <w:p w:rsidR="00B54B87" w:rsidRDefault="004A1351" w:rsidP="00331CBC">
      <w:pPr>
        <w:ind w:firstLine="11057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7942B8">
        <w:rPr>
          <w:sz w:val="28"/>
          <w:szCs w:val="28"/>
        </w:rPr>
        <w:t xml:space="preserve"> </w:t>
      </w:r>
    </w:p>
    <w:p w:rsidR="004A1351" w:rsidRDefault="004A1351" w:rsidP="00331CBC">
      <w:pPr>
        <w:ind w:firstLine="11057"/>
        <w:rPr>
          <w:sz w:val="28"/>
          <w:szCs w:val="28"/>
        </w:rPr>
      </w:pPr>
      <w:r w:rsidRPr="00537BE8">
        <w:rPr>
          <w:sz w:val="28"/>
          <w:szCs w:val="28"/>
        </w:rPr>
        <w:t>Кировской области</w:t>
      </w:r>
    </w:p>
    <w:p w:rsidR="004A1351" w:rsidRDefault="004A1351" w:rsidP="00331CBC">
      <w:pPr>
        <w:spacing w:after="720"/>
        <w:ind w:firstLine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1CBC">
        <w:rPr>
          <w:sz w:val="28"/>
          <w:szCs w:val="28"/>
        </w:rPr>
        <w:t>13.12.2024</w:t>
      </w:r>
      <w:r>
        <w:rPr>
          <w:sz w:val="28"/>
          <w:szCs w:val="28"/>
        </w:rPr>
        <w:t xml:space="preserve">    №</w:t>
      </w:r>
      <w:r w:rsidR="00331CBC">
        <w:rPr>
          <w:sz w:val="28"/>
          <w:szCs w:val="28"/>
        </w:rPr>
        <w:t xml:space="preserve"> 561-П</w:t>
      </w:r>
    </w:p>
    <w:p w:rsidR="004A1351" w:rsidRDefault="004A1351" w:rsidP="00331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4A1351" w:rsidRDefault="004A1351" w:rsidP="00331CB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Pr="00046626">
        <w:rPr>
          <w:b/>
          <w:sz w:val="28"/>
          <w:szCs w:val="28"/>
        </w:rPr>
        <w:t xml:space="preserve">Кировской области </w:t>
      </w:r>
      <w:r w:rsidRPr="00905D7A">
        <w:rPr>
          <w:b/>
          <w:sz w:val="28"/>
          <w:szCs w:val="28"/>
        </w:rPr>
        <w:t>«</w:t>
      </w:r>
      <w:r w:rsidRPr="00905D7A">
        <w:rPr>
          <w:b/>
          <w:iCs/>
          <w:sz w:val="28"/>
          <w:szCs w:val="28"/>
        </w:rPr>
        <w:t xml:space="preserve">Развитие </w:t>
      </w:r>
      <w:r>
        <w:rPr>
          <w:b/>
          <w:iCs/>
          <w:sz w:val="28"/>
          <w:szCs w:val="28"/>
        </w:rPr>
        <w:t>культуры</w:t>
      </w:r>
      <w:r w:rsidRPr="00905D7A">
        <w:rPr>
          <w:b/>
          <w:sz w:val="28"/>
          <w:szCs w:val="28"/>
        </w:rPr>
        <w:t>»</w:t>
      </w:r>
    </w:p>
    <w:p w:rsidR="00A1123D" w:rsidRDefault="004A1351" w:rsidP="00331CBC">
      <w:pPr>
        <w:pStyle w:val="1"/>
        <w:tabs>
          <w:tab w:val="left" w:pos="11057"/>
        </w:tabs>
        <w:spacing w:before="0" w:line="360" w:lineRule="auto"/>
        <w:ind w:left="0" w:firstLine="709"/>
        <w:jc w:val="both"/>
        <w:rPr>
          <w:b w:val="0"/>
        </w:rPr>
      </w:pPr>
      <w:r>
        <w:rPr>
          <w:b w:val="0"/>
        </w:rPr>
        <w:t>1</w:t>
      </w:r>
      <w:r w:rsidR="00A44CF7">
        <w:rPr>
          <w:b w:val="0"/>
        </w:rPr>
        <w:t xml:space="preserve">. </w:t>
      </w:r>
      <w:r w:rsidR="00061CE7">
        <w:rPr>
          <w:b w:val="0"/>
        </w:rPr>
        <w:t>Абзац девятый раздела</w:t>
      </w:r>
      <w:r w:rsidR="00A1123D">
        <w:rPr>
          <w:b w:val="0"/>
        </w:rPr>
        <w:t xml:space="preserve"> 2 </w:t>
      </w:r>
      <w:r w:rsidR="00A1123D" w:rsidRPr="00A1123D">
        <w:rPr>
          <w:b w:val="0"/>
        </w:rPr>
        <w:t>«Описание приоритетов и целей государственной политики в сфере реализации Государственной программы» стратегических приоритетов и целей государственной политики в сфере реализации государственной программы Кировской области «Развитие культуры</w:t>
      </w:r>
      <w:r w:rsidR="00D712B1">
        <w:rPr>
          <w:b w:val="0"/>
        </w:rPr>
        <w:t>»</w:t>
      </w:r>
      <w:r w:rsidR="00861F9A">
        <w:rPr>
          <w:b w:val="0"/>
        </w:rPr>
        <w:t xml:space="preserve"> </w:t>
      </w:r>
      <w:r w:rsidR="00A1123D">
        <w:rPr>
          <w:b w:val="0"/>
        </w:rPr>
        <w:t>изложить в следующей редакции:</w:t>
      </w:r>
    </w:p>
    <w:p w:rsidR="000F7121" w:rsidRPr="00D712B1" w:rsidRDefault="00061CE7" w:rsidP="00331CB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t>«</w:t>
      </w:r>
      <w:hyperlink r:id="rId8" w:history="1">
        <w:r w:rsidR="000F7121" w:rsidRPr="00D712B1">
          <w:rPr>
            <w:rFonts w:eastAsia="Calibri"/>
            <w:sz w:val="28"/>
            <w:szCs w:val="28"/>
          </w:rPr>
          <w:t>Стратегии</w:t>
        </w:r>
      </w:hyperlink>
      <w:r w:rsidR="000F7121" w:rsidRPr="00D712B1">
        <w:rPr>
          <w:rFonts w:eastAsia="Calibri"/>
          <w:sz w:val="28"/>
          <w:szCs w:val="28"/>
        </w:rPr>
        <w:t xml:space="preserve"> социально-экономического развития Кировской области на период до 2036 года, утвержденной распоряжением Правительства Кировской области от 25.11.2024</w:t>
      </w:r>
      <w:r>
        <w:rPr>
          <w:rFonts w:eastAsia="Calibri"/>
          <w:sz w:val="28"/>
          <w:szCs w:val="28"/>
        </w:rPr>
        <w:t xml:space="preserve"> № 301 «Об утверждении Стратегии социально-экономического развития Кировской области на период до 2036 года».</w:t>
      </w:r>
    </w:p>
    <w:p w:rsidR="00A44CF7" w:rsidRDefault="00A1123D" w:rsidP="00331CBC">
      <w:pPr>
        <w:pStyle w:val="1"/>
        <w:tabs>
          <w:tab w:val="left" w:pos="11057"/>
        </w:tabs>
        <w:spacing w:before="0"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2. </w:t>
      </w:r>
      <w:r w:rsidR="00F52D13">
        <w:rPr>
          <w:b w:val="0"/>
        </w:rPr>
        <w:t>Раздел</w:t>
      </w:r>
      <w:r w:rsidR="006B23EB">
        <w:rPr>
          <w:b w:val="0"/>
        </w:rPr>
        <w:t xml:space="preserve"> 2 «Показатели Государственной программы» и раздел </w:t>
      </w:r>
      <w:r w:rsidR="004A1351">
        <w:rPr>
          <w:b w:val="0"/>
        </w:rPr>
        <w:t xml:space="preserve">3 </w:t>
      </w:r>
      <w:r w:rsidR="006B23EB">
        <w:rPr>
          <w:b w:val="0"/>
        </w:rPr>
        <w:t xml:space="preserve">«Структура Государственной программы» </w:t>
      </w:r>
      <w:r w:rsidR="00331CBC">
        <w:rPr>
          <w:b w:val="0"/>
        </w:rPr>
        <w:br/>
      </w:r>
      <w:r w:rsidR="006B23EB">
        <w:rPr>
          <w:b w:val="0"/>
        </w:rPr>
        <w:t>п</w:t>
      </w:r>
      <w:r w:rsidR="004A1351">
        <w:rPr>
          <w:b w:val="0"/>
        </w:rPr>
        <w:t xml:space="preserve">аспорта </w:t>
      </w:r>
      <w:r w:rsidR="00A44CF7">
        <w:rPr>
          <w:b w:val="0"/>
        </w:rPr>
        <w:t>государственной программы Кировской области «Развитие культуры» изложить в следующей редакции:</w:t>
      </w:r>
    </w:p>
    <w:p w:rsidR="00A44CF7" w:rsidRDefault="00A44CF7" w:rsidP="005801E7">
      <w:pPr>
        <w:pStyle w:val="1"/>
        <w:tabs>
          <w:tab w:val="left" w:pos="11057"/>
        </w:tabs>
        <w:spacing w:before="0"/>
        <w:ind w:right="564" w:firstLine="709"/>
        <w:jc w:val="center"/>
        <w:rPr>
          <w:b w:val="0"/>
        </w:rPr>
      </w:pPr>
    </w:p>
    <w:p w:rsidR="004B71A5" w:rsidRDefault="004B71A5" w:rsidP="005801E7">
      <w:pPr>
        <w:pStyle w:val="1"/>
        <w:tabs>
          <w:tab w:val="left" w:pos="11057"/>
        </w:tabs>
        <w:spacing w:before="0"/>
        <w:ind w:right="564" w:firstLine="709"/>
        <w:jc w:val="center"/>
        <w:rPr>
          <w:b w:val="0"/>
        </w:rPr>
      </w:pPr>
    </w:p>
    <w:p w:rsidR="004B71A5" w:rsidRDefault="004B71A5" w:rsidP="005801E7">
      <w:pPr>
        <w:pStyle w:val="1"/>
        <w:tabs>
          <w:tab w:val="left" w:pos="11057"/>
        </w:tabs>
        <w:spacing w:before="0"/>
        <w:ind w:right="564" w:firstLine="709"/>
        <w:jc w:val="center"/>
        <w:rPr>
          <w:b w:val="0"/>
        </w:rPr>
      </w:pPr>
    </w:p>
    <w:p w:rsidR="003B39FF" w:rsidRDefault="00D4630D" w:rsidP="005801E7">
      <w:pPr>
        <w:pStyle w:val="1"/>
        <w:tabs>
          <w:tab w:val="left" w:pos="-142"/>
        </w:tabs>
        <w:spacing w:before="0"/>
        <w:ind w:left="426"/>
        <w:rPr>
          <w:spacing w:val="-5"/>
        </w:rPr>
      </w:pPr>
      <w:r w:rsidRPr="00904989">
        <w:rPr>
          <w:b w:val="0"/>
        </w:rPr>
        <w:lastRenderedPageBreak/>
        <w:t>«</w:t>
      </w:r>
      <w:r>
        <w:t xml:space="preserve">2. </w:t>
      </w:r>
      <w:r w:rsidR="003B39FF" w:rsidRPr="0031101F">
        <w:t>Показатели</w:t>
      </w:r>
      <w:r w:rsidR="003B39FF" w:rsidRPr="0031101F">
        <w:rPr>
          <w:spacing w:val="-6"/>
        </w:rPr>
        <w:t xml:space="preserve"> </w:t>
      </w:r>
      <w:r w:rsidR="007B2F66" w:rsidRPr="0031101F">
        <w:t>Г</w:t>
      </w:r>
      <w:r w:rsidR="003B39FF" w:rsidRPr="0031101F">
        <w:t>осударственной</w:t>
      </w:r>
      <w:r w:rsidR="003B39FF" w:rsidRPr="0031101F">
        <w:rPr>
          <w:spacing w:val="-6"/>
        </w:rPr>
        <w:t xml:space="preserve"> </w:t>
      </w:r>
      <w:r w:rsidR="003B39FF" w:rsidRPr="0031101F">
        <w:t>программы</w:t>
      </w:r>
      <w:r w:rsidR="003B39FF" w:rsidRPr="0031101F">
        <w:rPr>
          <w:spacing w:val="-5"/>
        </w:rPr>
        <w:t xml:space="preserve"> </w:t>
      </w:r>
    </w:p>
    <w:p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4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11"/>
        <w:gridCol w:w="855"/>
        <w:gridCol w:w="870"/>
        <w:gridCol w:w="1027"/>
        <w:gridCol w:w="799"/>
        <w:gridCol w:w="584"/>
        <w:gridCol w:w="719"/>
        <w:gridCol w:w="716"/>
        <w:gridCol w:w="716"/>
        <w:gridCol w:w="661"/>
        <w:gridCol w:w="642"/>
        <w:gridCol w:w="682"/>
        <w:gridCol w:w="747"/>
        <w:gridCol w:w="1417"/>
        <w:gridCol w:w="1233"/>
        <w:gridCol w:w="1857"/>
      </w:tblGrid>
      <w:tr w:rsidR="009434E5" w:rsidRPr="00ED3502" w:rsidTr="00C9471E">
        <w:trPr>
          <w:trHeight w:val="443"/>
        </w:trPr>
        <w:tc>
          <w:tcPr>
            <w:tcW w:w="141" w:type="pct"/>
            <w:vMerge w:val="restart"/>
            <w:tcBorders>
              <w:bottom w:val="nil"/>
            </w:tcBorders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п/п</w:t>
            </w:r>
          </w:p>
        </w:tc>
        <w:tc>
          <w:tcPr>
            <w:tcW w:w="459" w:type="pct"/>
            <w:vMerge w:val="restart"/>
            <w:tcBorders>
              <w:bottom w:val="nil"/>
            </w:tcBorders>
          </w:tcPr>
          <w:p w:rsidR="0085774C" w:rsidRPr="0031101F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1101F">
              <w:rPr>
                <w:sz w:val="20"/>
                <w:szCs w:val="20"/>
              </w:rPr>
              <w:t>Наименова</w:t>
            </w:r>
            <w:r w:rsidR="00FF48DE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78" w:type="pct"/>
            <w:vMerge w:val="restart"/>
            <w:tcBorders>
              <w:bottom w:val="nil"/>
            </w:tcBorders>
          </w:tcPr>
          <w:p w:rsidR="0085774C" w:rsidRPr="0031101F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теля</w:t>
            </w:r>
          </w:p>
        </w:tc>
        <w:tc>
          <w:tcPr>
            <w:tcW w:w="283" w:type="pct"/>
            <w:vMerge w:val="restart"/>
            <w:tcBorders>
              <w:bottom w:val="nil"/>
            </w:tcBorders>
          </w:tcPr>
          <w:p w:rsidR="0085774C" w:rsidRPr="0031101F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убывания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:rsidR="0085774C" w:rsidRPr="0031101F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50" w:type="pct"/>
            <w:gridSpan w:val="2"/>
          </w:tcPr>
          <w:p w:rsidR="0085774C" w:rsidRPr="0031101F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88" w:type="pct"/>
            <w:gridSpan w:val="7"/>
            <w:tcBorders>
              <w:bottom w:val="nil"/>
            </w:tcBorders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461" w:type="pct"/>
            <w:vMerge w:val="restart"/>
            <w:tcBorders>
              <w:bottom w:val="nil"/>
            </w:tcBorders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01" w:type="pct"/>
            <w:vMerge w:val="restart"/>
            <w:tcBorders>
              <w:bottom w:val="nil"/>
            </w:tcBorders>
          </w:tcPr>
          <w:p w:rsidR="0085774C" w:rsidRPr="0031101F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proofErr w:type="spellStart"/>
            <w:r w:rsidR="0085774C" w:rsidRPr="0031101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765FE4">
              <w:rPr>
                <w:sz w:val="20"/>
                <w:szCs w:val="20"/>
              </w:rPr>
              <w:t xml:space="preserve"> </w:t>
            </w:r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604" w:type="pct"/>
            <w:vMerge w:val="restart"/>
            <w:tcBorders>
              <w:bottom w:val="nil"/>
            </w:tcBorders>
          </w:tcPr>
          <w:p w:rsidR="0085774C" w:rsidRPr="0031101F" w:rsidRDefault="0085774C" w:rsidP="00ED3502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1101F" w:rsidRPr="00ED3502" w:rsidTr="00E561E0">
        <w:trPr>
          <w:trHeight w:val="594"/>
        </w:trPr>
        <w:tc>
          <w:tcPr>
            <w:tcW w:w="141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nil"/>
              <w:right w:val="single" w:sz="4" w:space="0" w:color="auto"/>
            </w:tcBorders>
          </w:tcPr>
          <w:p w:rsidR="00B06FA4" w:rsidRPr="0031101F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ние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331CBC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331CBC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2029 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A4" w:rsidRPr="0031101F" w:rsidRDefault="00B06FA4" w:rsidP="00331CBC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2030 </w:t>
            </w:r>
            <w:r w:rsidR="00331CBC">
              <w:rPr>
                <w:sz w:val="20"/>
                <w:szCs w:val="20"/>
              </w:rPr>
              <w:br/>
            </w: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461" w:type="pct"/>
            <w:vMerge/>
            <w:tcBorders>
              <w:top w:val="none" w:sz="4" w:space="0" w:color="000000"/>
              <w:left w:val="single" w:sz="4" w:space="0" w:color="auto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on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on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</w:tr>
    </w:tbl>
    <w:p w:rsidR="005B06CF" w:rsidRPr="005B06CF" w:rsidRDefault="005B06CF">
      <w:pPr>
        <w:rPr>
          <w:sz w:val="2"/>
          <w:szCs w:val="2"/>
        </w:rPr>
      </w:pPr>
    </w:p>
    <w:tbl>
      <w:tblPr>
        <w:tblStyle w:val="TableNormal"/>
        <w:tblW w:w="514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11"/>
        <w:gridCol w:w="855"/>
        <w:gridCol w:w="870"/>
        <w:gridCol w:w="1027"/>
        <w:gridCol w:w="799"/>
        <w:gridCol w:w="584"/>
        <w:gridCol w:w="719"/>
        <w:gridCol w:w="716"/>
        <w:gridCol w:w="716"/>
        <w:gridCol w:w="661"/>
        <w:gridCol w:w="633"/>
        <w:gridCol w:w="698"/>
        <w:gridCol w:w="747"/>
        <w:gridCol w:w="1414"/>
        <w:gridCol w:w="1233"/>
        <w:gridCol w:w="1854"/>
      </w:tblGrid>
      <w:tr w:rsidR="0031101F" w:rsidRPr="00ED3502" w:rsidTr="00331CBC">
        <w:trPr>
          <w:trHeight w:val="297"/>
          <w:tblHeader/>
        </w:trPr>
        <w:tc>
          <w:tcPr>
            <w:tcW w:w="141" w:type="pct"/>
          </w:tcPr>
          <w:p w:rsidR="00C9770A" w:rsidRPr="0031101F" w:rsidRDefault="00C9770A" w:rsidP="00BA17B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C9770A" w:rsidRPr="0031101F" w:rsidRDefault="00C9770A" w:rsidP="00BA17B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:rsidR="00C9770A" w:rsidRPr="0031101F" w:rsidRDefault="00C9770A" w:rsidP="00BA17BA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C9770A" w:rsidRPr="0031101F" w:rsidRDefault="00C9770A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0" w:type="pct"/>
          </w:tcPr>
          <w:p w:rsidR="00C9770A" w:rsidRPr="0031101F" w:rsidRDefault="00C9770A" w:rsidP="00BA17BA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</w:tcPr>
          <w:p w:rsidR="00C9770A" w:rsidRPr="0031101F" w:rsidRDefault="00144DB1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C9770A" w:rsidRPr="0031101F" w:rsidRDefault="00144DB1" w:rsidP="00B71E77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</w:tcPr>
          <w:p w:rsidR="00C9770A" w:rsidRPr="0031101F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6" w:type="pct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7" w:type="pct"/>
          </w:tcPr>
          <w:p w:rsidR="00C9770A" w:rsidRPr="0031101F" w:rsidRDefault="00144DB1" w:rsidP="00555F11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3" w:type="pct"/>
          </w:tcPr>
          <w:p w:rsidR="00C9770A" w:rsidRPr="0031101F" w:rsidRDefault="00144DB1" w:rsidP="00555F11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60" w:type="pct"/>
          </w:tcPr>
          <w:p w:rsidR="00C9770A" w:rsidRPr="0031101F" w:rsidRDefault="00144DB1" w:rsidP="00555F1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1" w:type="pct"/>
          </w:tcPr>
          <w:p w:rsidR="00C9770A" w:rsidRPr="0031101F" w:rsidRDefault="00144DB1" w:rsidP="005C0847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03" w:type="pct"/>
          </w:tcPr>
          <w:p w:rsidR="00C9770A" w:rsidRPr="0031101F" w:rsidRDefault="00144DB1" w:rsidP="00BA17BA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:rsidTr="005B06CF">
        <w:trPr>
          <w:trHeight w:val="297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9770A" w:rsidRPr="0031101F" w:rsidRDefault="00FA4009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Цель</w:t>
            </w:r>
            <w:r w:rsidRPr="00AE46B5">
              <w:rPr>
                <w:spacing w:val="-7"/>
                <w:sz w:val="20"/>
                <w:szCs w:val="20"/>
              </w:rPr>
              <w:t xml:space="preserve"> </w:t>
            </w:r>
            <w:r w:rsidRPr="00AE46B5">
              <w:rPr>
                <w:sz w:val="20"/>
                <w:szCs w:val="20"/>
              </w:rPr>
              <w:t>«У</w:t>
            </w:r>
            <w:r w:rsidRPr="00AE46B5">
              <w:rPr>
                <w:spacing w:val="-2"/>
                <w:sz w:val="20"/>
                <w:szCs w:val="20"/>
              </w:rPr>
              <w:t>величение числа посещений культурных мероприятий до 55 986 тыс. единиц к концу 2030 года</w:t>
            </w:r>
            <w:r w:rsidRPr="00AE46B5">
              <w:rPr>
                <w:sz w:val="20"/>
                <w:szCs w:val="20"/>
              </w:rPr>
              <w:t>»</w:t>
            </w:r>
          </w:p>
        </w:tc>
      </w:tr>
      <w:tr w:rsidR="00FA4009" w:rsidRPr="00ED3502" w:rsidTr="00331CBC">
        <w:trPr>
          <w:trHeight w:val="372"/>
        </w:trPr>
        <w:tc>
          <w:tcPr>
            <w:tcW w:w="141" w:type="pct"/>
          </w:tcPr>
          <w:p w:rsidR="00FA4009" w:rsidRPr="0031101F" w:rsidRDefault="00ED5B70" w:rsidP="007E10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FA4009" w:rsidRPr="0031101F"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FA4009" w:rsidRPr="0031101F" w:rsidRDefault="00FA4009" w:rsidP="008514FE">
            <w:pPr>
              <w:pStyle w:val="TableParagraph"/>
              <w:ind w:left="-3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278" w:type="pct"/>
          </w:tcPr>
          <w:p w:rsidR="00DB13A2" w:rsidRDefault="0031580E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ГП, </w:t>
            </w:r>
          </w:p>
          <w:p w:rsidR="00FA4009" w:rsidRPr="00AE46B5" w:rsidRDefault="00DB13A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РФ,</w:t>
            </w:r>
          </w:p>
          <w:p w:rsidR="00FA4009" w:rsidRPr="0031101F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ВДЛ</w:t>
            </w:r>
          </w:p>
        </w:tc>
        <w:tc>
          <w:tcPr>
            <w:tcW w:w="283" w:type="pct"/>
          </w:tcPr>
          <w:p w:rsidR="00FA4009" w:rsidRPr="0031101F" w:rsidRDefault="00FA4009" w:rsidP="00941C5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4" w:type="pct"/>
          </w:tcPr>
          <w:p w:rsidR="00FA4009" w:rsidRDefault="00ED5B70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FA4009" w:rsidRPr="0031101F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единиц</w:t>
            </w:r>
          </w:p>
        </w:tc>
        <w:tc>
          <w:tcPr>
            <w:tcW w:w="260" w:type="pct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DB13A2">
              <w:rPr>
                <w:sz w:val="20"/>
                <w:szCs w:val="20"/>
              </w:rPr>
              <w:t xml:space="preserve">21 </w:t>
            </w:r>
            <w:r w:rsidR="00DB13A2" w:rsidRPr="00DB13A2">
              <w:rPr>
                <w:sz w:val="20"/>
                <w:szCs w:val="20"/>
              </w:rPr>
              <w:t>708</w:t>
            </w:r>
          </w:p>
        </w:tc>
        <w:tc>
          <w:tcPr>
            <w:tcW w:w="190" w:type="pct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2022</w:t>
            </w:r>
          </w:p>
        </w:tc>
        <w:tc>
          <w:tcPr>
            <w:tcW w:w="234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27 318</w:t>
            </w:r>
          </w:p>
        </w:tc>
        <w:tc>
          <w:tcPr>
            <w:tcW w:w="23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34 351</w:t>
            </w:r>
          </w:p>
        </w:tc>
        <w:tc>
          <w:tcPr>
            <w:tcW w:w="23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37 786</w:t>
            </w:r>
          </w:p>
        </w:tc>
        <w:tc>
          <w:tcPr>
            <w:tcW w:w="215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41 652</w:t>
            </w:r>
          </w:p>
        </w:tc>
        <w:tc>
          <w:tcPr>
            <w:tcW w:w="206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45 302</w:t>
            </w:r>
          </w:p>
        </w:tc>
        <w:tc>
          <w:tcPr>
            <w:tcW w:w="227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48 953</w:t>
            </w:r>
          </w:p>
        </w:tc>
        <w:tc>
          <w:tcPr>
            <w:tcW w:w="24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55 986</w:t>
            </w:r>
          </w:p>
        </w:tc>
        <w:tc>
          <w:tcPr>
            <w:tcW w:w="460" w:type="pct"/>
            <w:shd w:val="clear" w:color="auto" w:fill="auto"/>
          </w:tcPr>
          <w:p w:rsidR="00B51F78" w:rsidRDefault="00CB1575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</w:t>
            </w:r>
            <w:r w:rsidR="00B51F78" w:rsidRPr="007311F1">
              <w:rPr>
                <w:rFonts w:eastAsia="Calibri"/>
                <w:sz w:val="20"/>
                <w:szCs w:val="20"/>
              </w:rPr>
              <w:t xml:space="preserve">диный </w:t>
            </w:r>
            <w:hyperlink r:id="rId9" w:history="1">
              <w:r w:rsidR="00B51F78" w:rsidRPr="007311F1">
                <w:rPr>
                  <w:rFonts w:eastAsia="Calibri"/>
                  <w:sz w:val="20"/>
                  <w:szCs w:val="20"/>
                </w:rPr>
                <w:t>план</w:t>
              </w:r>
            </w:hyperlink>
            <w:r w:rsidR="00B51F78" w:rsidRPr="007311F1">
              <w:rPr>
                <w:rFonts w:eastAsia="Calibri"/>
                <w:sz w:val="20"/>
                <w:szCs w:val="20"/>
              </w:rPr>
              <w:t xml:space="preserve"> по достижению национальных целей развития Российской Федерации на период до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2024 года и на плановый период до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2030 года, утвержденный распоряжением Правительства Российской Федерации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от 01.10.2021 </w:t>
            </w:r>
          </w:p>
          <w:p w:rsidR="00B51F78" w:rsidRPr="007311F1" w:rsidRDefault="00CB1575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r w:rsidR="00B51F78" w:rsidRPr="007311F1">
              <w:rPr>
                <w:rFonts w:eastAsia="Calibri"/>
                <w:sz w:val="20"/>
                <w:szCs w:val="20"/>
              </w:rPr>
              <w:t xml:space="preserve"> 2765-р</w:t>
            </w:r>
            <w:r w:rsidR="00B51F78" w:rsidRPr="007311F1">
              <w:rPr>
                <w:sz w:val="20"/>
                <w:szCs w:val="20"/>
              </w:rPr>
              <w:t>;</w:t>
            </w:r>
          </w:p>
          <w:p w:rsidR="00B51F78" w:rsidRPr="00AE46B5" w:rsidRDefault="00CB1575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51F78" w:rsidRPr="007311F1">
              <w:rPr>
                <w:sz w:val="20"/>
                <w:szCs w:val="20"/>
              </w:rPr>
              <w:t>каз</w:t>
            </w:r>
            <w:r w:rsidR="00B51F78" w:rsidRPr="00AE46B5">
              <w:rPr>
                <w:sz w:val="20"/>
                <w:szCs w:val="20"/>
              </w:rPr>
              <w:t xml:space="preserve"> Президента Российской Федерации </w:t>
            </w:r>
            <w:r w:rsidR="00B51F78">
              <w:rPr>
                <w:sz w:val="20"/>
                <w:szCs w:val="20"/>
              </w:rPr>
              <w:br/>
            </w:r>
            <w:r w:rsidR="00B51F78" w:rsidRPr="00AE46B5">
              <w:rPr>
                <w:sz w:val="20"/>
                <w:szCs w:val="20"/>
              </w:rPr>
              <w:t xml:space="preserve">от 04.02.2021 </w:t>
            </w:r>
            <w:r w:rsidR="00B51F78">
              <w:rPr>
                <w:sz w:val="20"/>
                <w:szCs w:val="20"/>
              </w:rPr>
              <w:br/>
            </w:r>
            <w:r w:rsidR="00B51F78" w:rsidRPr="00AE46B5">
              <w:rPr>
                <w:sz w:val="20"/>
                <w:szCs w:val="20"/>
              </w:rPr>
              <w:t>№ 68 «Об оценке эффективн</w:t>
            </w:r>
            <w:r w:rsidR="00B51F78">
              <w:rPr>
                <w:sz w:val="20"/>
                <w:szCs w:val="20"/>
              </w:rPr>
              <w:t>ости деятельности высших должно</w:t>
            </w:r>
            <w:r w:rsidR="00B51F78" w:rsidRPr="00AE46B5">
              <w:rPr>
                <w:sz w:val="20"/>
                <w:szCs w:val="20"/>
              </w:rPr>
              <w:t>стных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лиц субъектов Российской Федерации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деятельности исполнитель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E46B5">
              <w:rPr>
                <w:sz w:val="20"/>
                <w:szCs w:val="20"/>
              </w:rPr>
              <w:t>ных</w:t>
            </w:r>
            <w:proofErr w:type="spellEnd"/>
            <w:r w:rsidRPr="00AE46B5">
              <w:rPr>
                <w:sz w:val="20"/>
                <w:szCs w:val="20"/>
              </w:rPr>
              <w:t xml:space="preserve"> органов субъектов Российской Федерации»;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  <w:r>
              <w:rPr>
                <w:sz w:val="20"/>
                <w:szCs w:val="20"/>
              </w:rPr>
              <w:br/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от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15.04.2014 </w:t>
            </w:r>
            <w:r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№ 317</w:t>
            </w:r>
          </w:p>
          <w:p w:rsidR="00B51F78" w:rsidRDefault="00B51F78" w:rsidP="00CB1575">
            <w:pPr>
              <w:pStyle w:val="TableParagraph"/>
              <w:ind w:left="14" w:right="107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«Об утверждении </w:t>
            </w:r>
            <w:proofErr w:type="spellStart"/>
            <w:r w:rsidRPr="00AE46B5">
              <w:rPr>
                <w:bCs/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ной программы Российской Федерации «Развитие культуры»</w:t>
            </w:r>
            <w:r>
              <w:rPr>
                <w:bCs/>
                <w:sz w:val="20"/>
                <w:szCs w:val="20"/>
                <w:shd w:val="clear" w:color="auto" w:fill="FFFFFF"/>
              </w:rPr>
              <w:t>; р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аспоряжение Министерства культуры Российской Федерации </w:t>
            </w:r>
          </w:p>
          <w:p w:rsidR="00B51F78" w:rsidRDefault="00B51F78" w:rsidP="00CB1575">
            <w:pPr>
              <w:pStyle w:val="TableParagraph"/>
              <w:ind w:left="14" w:right="107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от 03.11.2020 № Р-1459 «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>О внесении из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менений в 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>распоряже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ние 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Министерства культуры Российской Федерации </w:t>
            </w:r>
          </w:p>
          <w:p w:rsidR="00B51F78" w:rsidRDefault="00B51F78" w:rsidP="00CB1575">
            <w:pPr>
              <w:pStyle w:val="TableParagraph"/>
              <w:ind w:left="14" w:right="107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lastRenderedPageBreak/>
              <w:t>от 16.10.2020 </w:t>
            </w:r>
          </w:p>
          <w:p w:rsidR="00B51F78" w:rsidRDefault="00B51F78" w:rsidP="00CB1575">
            <w:pPr>
              <w:pStyle w:val="TableParagraph"/>
              <w:ind w:left="14" w:right="107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№ Р-1358 </w:t>
            </w:r>
          </w:p>
          <w:p w:rsidR="00FA4009" w:rsidRPr="0031101F" w:rsidRDefault="00B51F78" w:rsidP="00CB1575">
            <w:pPr>
              <w:pStyle w:val="TableParagraph"/>
              <w:ind w:left="14" w:right="10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«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>О методологии расчета показателя «Число посещений культурных мероприятий»</w:t>
            </w:r>
          </w:p>
        </w:tc>
        <w:tc>
          <w:tcPr>
            <w:tcW w:w="401" w:type="pct"/>
            <w:shd w:val="clear" w:color="auto" w:fill="auto"/>
          </w:tcPr>
          <w:p w:rsidR="00FA4009" w:rsidRPr="0031101F" w:rsidRDefault="00FA4009" w:rsidP="00BB5697">
            <w:pPr>
              <w:pStyle w:val="TableParagraph"/>
              <w:ind w:left="35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министерство культуры Кировской области</w:t>
            </w:r>
          </w:p>
        </w:tc>
        <w:tc>
          <w:tcPr>
            <w:tcW w:w="603" w:type="pct"/>
            <w:shd w:val="clear" w:color="auto" w:fill="auto"/>
          </w:tcPr>
          <w:p w:rsidR="005E3CA8" w:rsidRDefault="005E3CA8" w:rsidP="00765FE4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 xml:space="preserve">увеличение числа посещений культурных мероприятий в </w:t>
            </w:r>
          </w:p>
          <w:p w:rsidR="005E3CA8" w:rsidRDefault="005E3CA8" w:rsidP="00765FE4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 xml:space="preserve">три раза по сравнению с показателем </w:t>
            </w:r>
          </w:p>
          <w:p w:rsidR="002D79EE" w:rsidRPr="00385A04" w:rsidRDefault="005E3CA8" w:rsidP="00765FE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>2019 года</w:t>
            </w:r>
          </w:p>
        </w:tc>
      </w:tr>
      <w:tr w:rsidR="00054124" w:rsidRPr="00ED3502" w:rsidTr="00331CBC">
        <w:trPr>
          <w:trHeight w:val="372"/>
        </w:trPr>
        <w:tc>
          <w:tcPr>
            <w:tcW w:w="141" w:type="pct"/>
          </w:tcPr>
          <w:p w:rsidR="00054124" w:rsidRPr="0031101F" w:rsidRDefault="00054124" w:rsidP="007E10F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9" w:type="pct"/>
          </w:tcPr>
          <w:p w:rsidR="00054124" w:rsidRPr="00AE46B5" w:rsidRDefault="00054124" w:rsidP="00331CBC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Количество посещений областных </w:t>
            </w:r>
            <w:proofErr w:type="spellStart"/>
            <w:proofErr w:type="gramStart"/>
            <w:r w:rsidRPr="00AE46B5">
              <w:rPr>
                <w:sz w:val="20"/>
                <w:szCs w:val="20"/>
              </w:rPr>
              <w:t>государствен</w:t>
            </w:r>
            <w:r w:rsidR="002F75DC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E46B5">
              <w:rPr>
                <w:sz w:val="20"/>
                <w:szCs w:val="20"/>
              </w:rPr>
              <w:t xml:space="preserve"> учреждений культуры</w:t>
            </w:r>
          </w:p>
        </w:tc>
        <w:tc>
          <w:tcPr>
            <w:tcW w:w="278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</w:t>
            </w:r>
          </w:p>
        </w:tc>
        <w:tc>
          <w:tcPr>
            <w:tcW w:w="283" w:type="pct"/>
          </w:tcPr>
          <w:p w:rsidR="00054124" w:rsidRPr="00AE46B5" w:rsidRDefault="009843EA" w:rsidP="00331CB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 w:rsidR="00493A60">
              <w:rPr>
                <w:sz w:val="20"/>
                <w:szCs w:val="20"/>
              </w:rPr>
              <w:t>-</w:t>
            </w:r>
            <w:proofErr w:type="spellStart"/>
            <w:r w:rsidR="00054124" w:rsidRPr="00AE46B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334" w:type="pct"/>
          </w:tcPr>
          <w:p w:rsidR="00054124" w:rsidRDefault="007F1B86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посещений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1 574,7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1 624,1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1 674,5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1 721,7</w:t>
            </w:r>
          </w:p>
        </w:tc>
        <w:tc>
          <w:tcPr>
            <w:tcW w:w="215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1 773,2</w:t>
            </w:r>
          </w:p>
        </w:tc>
        <w:tc>
          <w:tcPr>
            <w:tcW w:w="206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1 822,4</w:t>
            </w:r>
          </w:p>
        </w:tc>
        <w:tc>
          <w:tcPr>
            <w:tcW w:w="227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1 870,3</w:t>
            </w:r>
          </w:p>
        </w:tc>
        <w:tc>
          <w:tcPr>
            <w:tcW w:w="24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1 921,5</w:t>
            </w:r>
          </w:p>
        </w:tc>
        <w:tc>
          <w:tcPr>
            <w:tcW w:w="460" w:type="pct"/>
            <w:shd w:val="clear" w:color="auto" w:fill="auto"/>
          </w:tcPr>
          <w:p w:rsidR="00054124" w:rsidRPr="00AE46B5" w:rsidRDefault="00054124" w:rsidP="00941C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054124" w:rsidRPr="00AE46B5" w:rsidRDefault="00CB1575" w:rsidP="00CB15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</w:t>
            </w:r>
            <w:r w:rsidR="00054124" w:rsidRPr="00AE46B5">
              <w:rPr>
                <w:sz w:val="20"/>
                <w:szCs w:val="20"/>
              </w:rPr>
              <w:t>ство культуры Кировской области</w:t>
            </w:r>
          </w:p>
        </w:tc>
        <w:tc>
          <w:tcPr>
            <w:tcW w:w="603" w:type="pct"/>
            <w:shd w:val="clear" w:color="auto" w:fill="auto"/>
          </w:tcPr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>увеличение числа посещений культурных мероприятий в</w:t>
            </w:r>
          </w:p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 xml:space="preserve"> три раза по сравнению с показателем </w:t>
            </w:r>
          </w:p>
          <w:p w:rsidR="00054124" w:rsidRPr="00A423A0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>2019 года</w:t>
            </w:r>
          </w:p>
        </w:tc>
      </w:tr>
      <w:tr w:rsidR="00054124" w:rsidRPr="00ED3502" w:rsidTr="00331CBC">
        <w:trPr>
          <w:trHeight w:val="274"/>
        </w:trPr>
        <w:tc>
          <w:tcPr>
            <w:tcW w:w="141" w:type="pct"/>
          </w:tcPr>
          <w:p w:rsidR="00054124" w:rsidRPr="0031101F" w:rsidRDefault="00054124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054124" w:rsidRPr="00AE46B5" w:rsidRDefault="00054124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278" w:type="pct"/>
          </w:tcPr>
          <w:p w:rsidR="00035B7A" w:rsidRDefault="00035B7A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</w:t>
            </w:r>
            <w:r w:rsidR="00054124" w:rsidRPr="00AE46B5">
              <w:rPr>
                <w:sz w:val="20"/>
                <w:szCs w:val="20"/>
              </w:rPr>
              <w:t xml:space="preserve"> 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ВДЛ</w:t>
            </w:r>
          </w:p>
        </w:tc>
        <w:tc>
          <w:tcPr>
            <w:tcW w:w="283" w:type="pct"/>
          </w:tcPr>
          <w:p w:rsidR="00054124" w:rsidRPr="00AE46B5" w:rsidRDefault="00493A60" w:rsidP="003C0BB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54124" w:rsidRPr="00AE46B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3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процент</w:t>
            </w:r>
            <w:r w:rsidR="007F1B86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105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107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110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113</w:t>
            </w:r>
          </w:p>
        </w:tc>
        <w:tc>
          <w:tcPr>
            <w:tcW w:w="215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115</w:t>
            </w:r>
          </w:p>
        </w:tc>
        <w:tc>
          <w:tcPr>
            <w:tcW w:w="206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120</w:t>
            </w:r>
          </w:p>
        </w:tc>
        <w:tc>
          <w:tcPr>
            <w:tcW w:w="227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125</w:t>
            </w:r>
          </w:p>
        </w:tc>
        <w:tc>
          <w:tcPr>
            <w:tcW w:w="24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130</w:t>
            </w:r>
          </w:p>
        </w:tc>
        <w:tc>
          <w:tcPr>
            <w:tcW w:w="460" w:type="pct"/>
            <w:shd w:val="clear" w:color="auto" w:fill="auto"/>
          </w:tcPr>
          <w:p w:rsidR="00B51F78" w:rsidRDefault="000C657A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</w:t>
            </w:r>
            <w:r w:rsidR="00B51F78" w:rsidRPr="007311F1">
              <w:rPr>
                <w:rFonts w:eastAsia="Calibri"/>
                <w:sz w:val="20"/>
                <w:szCs w:val="20"/>
              </w:rPr>
              <w:t xml:space="preserve">диный </w:t>
            </w:r>
            <w:hyperlink r:id="rId10" w:history="1">
              <w:r w:rsidR="00B51F78" w:rsidRPr="007311F1">
                <w:rPr>
                  <w:rFonts w:eastAsia="Calibri"/>
                  <w:sz w:val="20"/>
                  <w:szCs w:val="20"/>
                </w:rPr>
                <w:t>план</w:t>
              </w:r>
            </w:hyperlink>
            <w:r w:rsidR="00B51F78" w:rsidRPr="007311F1">
              <w:rPr>
                <w:rFonts w:eastAsia="Calibri"/>
                <w:sz w:val="20"/>
                <w:szCs w:val="20"/>
              </w:rPr>
              <w:t xml:space="preserve"> по достижению национальных целей развития Российской Федерации на период до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2024 года и на плановый период до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2030 года, утвержденный распоряжением Правительства Российской Федерации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11F1">
              <w:rPr>
                <w:rFonts w:eastAsia="Calibri"/>
                <w:sz w:val="20"/>
                <w:szCs w:val="20"/>
              </w:rPr>
              <w:t xml:space="preserve">от 01.10.2021 </w:t>
            </w:r>
          </w:p>
          <w:p w:rsidR="00B51F78" w:rsidRDefault="000C657A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="00B51F78" w:rsidRPr="007311F1">
              <w:rPr>
                <w:rFonts w:eastAsia="Calibri"/>
                <w:sz w:val="20"/>
                <w:szCs w:val="20"/>
              </w:rPr>
              <w:t xml:space="preserve"> 2765-р</w:t>
            </w:r>
            <w:r w:rsidR="00B51F78" w:rsidRPr="007311F1">
              <w:rPr>
                <w:sz w:val="20"/>
                <w:szCs w:val="20"/>
              </w:rPr>
              <w:t>;</w:t>
            </w:r>
          </w:p>
          <w:p w:rsidR="00B51F78" w:rsidRDefault="00765FE4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51F78" w:rsidRPr="00AE46B5">
              <w:rPr>
                <w:sz w:val="20"/>
                <w:szCs w:val="20"/>
              </w:rPr>
              <w:t xml:space="preserve">каз Президента </w:t>
            </w:r>
            <w:r w:rsidR="00B51F78" w:rsidRPr="00AE46B5">
              <w:rPr>
                <w:sz w:val="20"/>
                <w:szCs w:val="20"/>
              </w:rPr>
              <w:lastRenderedPageBreak/>
              <w:t xml:space="preserve">Российской Федерации 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от 04.02.2021 </w:t>
            </w:r>
            <w:r>
              <w:rPr>
                <w:sz w:val="20"/>
                <w:szCs w:val="20"/>
              </w:rPr>
              <w:br/>
            </w:r>
            <w:r w:rsidRPr="00AE46B5">
              <w:rPr>
                <w:sz w:val="20"/>
                <w:szCs w:val="20"/>
              </w:rPr>
              <w:t>№ 68 «Об оценке эффективн</w:t>
            </w:r>
            <w:r>
              <w:rPr>
                <w:sz w:val="20"/>
                <w:szCs w:val="20"/>
              </w:rPr>
              <w:t>ости деятельности высших должно</w:t>
            </w:r>
            <w:r w:rsidRPr="00AE46B5">
              <w:rPr>
                <w:sz w:val="20"/>
                <w:szCs w:val="20"/>
              </w:rPr>
              <w:t>стных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лиц субъектов Российской Федерации</w:t>
            </w:r>
          </w:p>
          <w:p w:rsidR="00B51F78" w:rsidRPr="00AE46B5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деятельности исполнитель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E46B5">
              <w:rPr>
                <w:sz w:val="20"/>
                <w:szCs w:val="20"/>
              </w:rPr>
              <w:t>ных</w:t>
            </w:r>
            <w:proofErr w:type="spellEnd"/>
            <w:r w:rsidRPr="00AE46B5">
              <w:rPr>
                <w:sz w:val="20"/>
                <w:szCs w:val="20"/>
              </w:rPr>
              <w:t xml:space="preserve"> органов субъектов Российской Федерации»;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B51F78" w:rsidRDefault="00B51F78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 xml:space="preserve">от 15.04.2014 </w:t>
            </w:r>
          </w:p>
          <w:p w:rsidR="006754F6" w:rsidRPr="00AE46B5" w:rsidRDefault="00B51F78" w:rsidP="00331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 xml:space="preserve">№ 317 «Об утверждении </w:t>
            </w:r>
            <w:proofErr w:type="spellStart"/>
            <w:r w:rsidRPr="00BD5245"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D5245">
              <w:rPr>
                <w:sz w:val="20"/>
                <w:szCs w:val="20"/>
              </w:rPr>
              <w:t>ной программы Российской Федерации «Развитие культуры»</w:t>
            </w:r>
          </w:p>
        </w:tc>
        <w:tc>
          <w:tcPr>
            <w:tcW w:w="401" w:type="pct"/>
            <w:shd w:val="clear" w:color="auto" w:fill="auto"/>
          </w:tcPr>
          <w:p w:rsidR="00054124" w:rsidRPr="00AE46B5" w:rsidRDefault="00054124" w:rsidP="00CB1575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министерство культуры Кировской области</w:t>
            </w:r>
          </w:p>
        </w:tc>
        <w:tc>
          <w:tcPr>
            <w:tcW w:w="603" w:type="pct"/>
            <w:shd w:val="clear" w:color="auto" w:fill="auto"/>
          </w:tcPr>
          <w:p w:rsidR="00B0767A" w:rsidRPr="0014650E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</w:t>
            </w:r>
            <w:r>
              <w:rPr>
                <w:rFonts w:eastAsia="Calibri"/>
                <w:sz w:val="20"/>
                <w:szCs w:val="20"/>
              </w:rPr>
              <w:t>й</w:t>
            </w:r>
          </w:p>
        </w:tc>
      </w:tr>
      <w:tr w:rsidR="00054124" w:rsidRPr="00ED3502" w:rsidTr="00331CBC">
        <w:trPr>
          <w:trHeight w:val="372"/>
        </w:trPr>
        <w:tc>
          <w:tcPr>
            <w:tcW w:w="141" w:type="pct"/>
          </w:tcPr>
          <w:p w:rsidR="00054124" w:rsidRPr="0031101F" w:rsidRDefault="00054124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</w:tcPr>
          <w:p w:rsidR="00054124" w:rsidRPr="00AE46B5" w:rsidRDefault="00054124" w:rsidP="00890253">
            <w:pPr>
              <w:rPr>
                <w:sz w:val="20"/>
                <w:szCs w:val="20"/>
              </w:rPr>
            </w:pPr>
            <w:r w:rsidRPr="00B51F78">
              <w:rPr>
                <w:sz w:val="20"/>
                <w:szCs w:val="20"/>
              </w:rPr>
              <w:t>Отношение средней заработной платы</w:t>
            </w:r>
            <w:r w:rsidRPr="00AE46B5">
              <w:rPr>
                <w:sz w:val="20"/>
                <w:szCs w:val="20"/>
              </w:rPr>
              <w:t xml:space="preserve"> работников учреждений культуры к </w:t>
            </w:r>
            <w:r w:rsidRPr="00AE46B5">
              <w:rPr>
                <w:sz w:val="20"/>
                <w:szCs w:val="20"/>
              </w:rPr>
              <w:lastRenderedPageBreak/>
              <w:t>среднемесячной начисленной заработной плате наемных работников</w:t>
            </w:r>
          </w:p>
          <w:p w:rsidR="00054124" w:rsidRPr="00AE46B5" w:rsidRDefault="00054124" w:rsidP="00890253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 организациях,</w:t>
            </w:r>
          </w:p>
          <w:p w:rsidR="00054124" w:rsidRPr="00AE46B5" w:rsidRDefault="00054124" w:rsidP="00890253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у </w:t>
            </w:r>
            <w:proofErr w:type="spellStart"/>
            <w:proofErr w:type="gramStart"/>
            <w:r w:rsidRPr="00AE46B5">
              <w:rPr>
                <w:sz w:val="20"/>
                <w:szCs w:val="20"/>
              </w:rPr>
              <w:t>индивидуаль</w:t>
            </w:r>
            <w:r w:rsidR="002C125E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E46B5">
              <w:rPr>
                <w:sz w:val="20"/>
                <w:szCs w:val="20"/>
              </w:rPr>
              <w:t xml:space="preserve"> </w:t>
            </w:r>
            <w:proofErr w:type="spellStart"/>
            <w:r w:rsidRPr="00AE46B5">
              <w:rPr>
                <w:sz w:val="20"/>
                <w:szCs w:val="20"/>
              </w:rPr>
              <w:t>предпринима</w:t>
            </w:r>
            <w:r w:rsidR="002C125E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телей</w:t>
            </w:r>
            <w:proofErr w:type="spellEnd"/>
          </w:p>
          <w:p w:rsidR="00054124" w:rsidRPr="00AE46B5" w:rsidRDefault="00054124" w:rsidP="00890253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физических лиц (</w:t>
            </w:r>
            <w:proofErr w:type="spellStart"/>
            <w:proofErr w:type="gramStart"/>
            <w:r w:rsidRPr="00AE46B5">
              <w:rPr>
                <w:sz w:val="20"/>
                <w:szCs w:val="20"/>
              </w:rPr>
              <w:t>среднемесяч</w:t>
            </w:r>
            <w:proofErr w:type="spellEnd"/>
            <w:r w:rsidR="002C125E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ному</w:t>
            </w:r>
            <w:proofErr w:type="gramEnd"/>
            <w:r w:rsidRPr="00AE46B5">
              <w:rPr>
                <w:sz w:val="20"/>
                <w:szCs w:val="20"/>
              </w:rPr>
              <w:t xml:space="preserve"> доходу от трудовой деятельности)</w:t>
            </w:r>
          </w:p>
          <w:p w:rsidR="00054124" w:rsidRPr="00AE46B5" w:rsidRDefault="00054124" w:rsidP="00890253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по субъекту Российской Федерации</w:t>
            </w:r>
          </w:p>
        </w:tc>
        <w:tc>
          <w:tcPr>
            <w:tcW w:w="278" w:type="pct"/>
          </w:tcPr>
          <w:p w:rsidR="00DA26E6" w:rsidRDefault="00DA26E6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ГП,</w:t>
            </w:r>
          </w:p>
          <w:p w:rsidR="00054124" w:rsidRPr="00AE46B5" w:rsidRDefault="00DA26E6" w:rsidP="00331C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</w:t>
            </w:r>
          </w:p>
        </w:tc>
        <w:tc>
          <w:tcPr>
            <w:tcW w:w="283" w:type="pct"/>
          </w:tcPr>
          <w:p w:rsidR="002C125E" w:rsidRDefault="002C125E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</w:p>
          <w:p w:rsidR="00054124" w:rsidRPr="00AE46B5" w:rsidRDefault="00054124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процент</w:t>
            </w:r>
            <w:r w:rsidR="000A3DB5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99,8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06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:rsidR="00675E0E" w:rsidRDefault="00675E0E" w:rsidP="00CB15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</w:p>
          <w:p w:rsidR="00675E0E" w:rsidRDefault="00675E0E" w:rsidP="00CB15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26.11.2012 </w:t>
            </w:r>
          </w:p>
          <w:p w:rsidR="006754F6" w:rsidRPr="00AE46B5" w:rsidRDefault="00675E0E" w:rsidP="00331CB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2190-р</w:t>
            </w:r>
          </w:p>
        </w:tc>
        <w:tc>
          <w:tcPr>
            <w:tcW w:w="401" w:type="pct"/>
          </w:tcPr>
          <w:p w:rsidR="00054124" w:rsidRPr="00BE4821" w:rsidRDefault="00054124" w:rsidP="00CB157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E4821">
              <w:rPr>
                <w:color w:val="000000" w:themeColor="text1"/>
                <w:sz w:val="20"/>
                <w:szCs w:val="20"/>
              </w:rPr>
              <w:t>министерство культуры Кировской области</w:t>
            </w:r>
          </w:p>
        </w:tc>
        <w:tc>
          <w:tcPr>
            <w:tcW w:w="603" w:type="pct"/>
          </w:tcPr>
          <w:p w:rsidR="005E3CA8" w:rsidRDefault="005E3CA8" w:rsidP="00CB1575">
            <w:pPr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 xml:space="preserve">увеличение числа посещений культурных мероприятий в </w:t>
            </w:r>
          </w:p>
          <w:p w:rsidR="005E3CA8" w:rsidRDefault="005E3CA8" w:rsidP="00CB1575">
            <w:pPr>
              <w:rPr>
                <w:rFonts w:eastAsia="Calibri"/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t xml:space="preserve">три раза по сравнению с показателем </w:t>
            </w:r>
          </w:p>
          <w:p w:rsidR="00054124" w:rsidRPr="00AE46B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366F7A">
              <w:rPr>
                <w:rFonts w:eastAsia="Calibri"/>
                <w:sz w:val="20"/>
                <w:szCs w:val="20"/>
              </w:rPr>
              <w:lastRenderedPageBreak/>
              <w:t>2019 года</w:t>
            </w:r>
            <w:r w:rsidRPr="00AE46B5">
              <w:rPr>
                <w:sz w:val="20"/>
                <w:szCs w:val="20"/>
              </w:rPr>
              <w:t xml:space="preserve"> </w:t>
            </w:r>
          </w:p>
        </w:tc>
      </w:tr>
      <w:tr w:rsidR="00054124" w:rsidRPr="00ED3502" w:rsidTr="00331CBC">
        <w:trPr>
          <w:trHeight w:val="372"/>
        </w:trPr>
        <w:tc>
          <w:tcPr>
            <w:tcW w:w="141" w:type="pct"/>
          </w:tcPr>
          <w:p w:rsidR="00054124" w:rsidRPr="0031101F" w:rsidRDefault="00054124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9" w:type="pct"/>
          </w:tcPr>
          <w:p w:rsidR="00054124" w:rsidRPr="00AE46B5" w:rsidRDefault="00054124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Въездной туристский поток в Кировскую область</w:t>
            </w:r>
          </w:p>
        </w:tc>
        <w:tc>
          <w:tcPr>
            <w:tcW w:w="278" w:type="pct"/>
          </w:tcPr>
          <w:p w:rsidR="00054124" w:rsidRPr="00AE46B5" w:rsidRDefault="00054124" w:rsidP="00331CBC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</w:t>
            </w:r>
          </w:p>
        </w:tc>
        <w:tc>
          <w:tcPr>
            <w:tcW w:w="283" w:type="pct"/>
          </w:tcPr>
          <w:p w:rsidR="00054124" w:rsidRPr="00AE46B5" w:rsidRDefault="002C125E" w:rsidP="00331CB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54124" w:rsidRPr="00AE46B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334" w:type="pct"/>
          </w:tcPr>
          <w:p w:rsidR="00054124" w:rsidRDefault="000A3DB5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367,7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379,0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396,0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405,1</w:t>
            </w:r>
          </w:p>
        </w:tc>
        <w:tc>
          <w:tcPr>
            <w:tcW w:w="215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418,0</w:t>
            </w:r>
          </w:p>
        </w:tc>
        <w:tc>
          <w:tcPr>
            <w:tcW w:w="206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431,3</w:t>
            </w:r>
          </w:p>
        </w:tc>
        <w:tc>
          <w:tcPr>
            <w:tcW w:w="227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444,7</w:t>
            </w:r>
          </w:p>
        </w:tc>
        <w:tc>
          <w:tcPr>
            <w:tcW w:w="24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458,0</w:t>
            </w:r>
          </w:p>
        </w:tc>
        <w:tc>
          <w:tcPr>
            <w:tcW w:w="460" w:type="pct"/>
          </w:tcPr>
          <w:p w:rsidR="00054124" w:rsidRPr="00AE46B5" w:rsidRDefault="00054124" w:rsidP="00941C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054124" w:rsidRPr="00AE46B5" w:rsidRDefault="00054124" w:rsidP="00C83E03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министерство спорта и туризма Кировской области</w:t>
            </w:r>
          </w:p>
        </w:tc>
        <w:tc>
          <w:tcPr>
            <w:tcW w:w="603" w:type="pct"/>
          </w:tcPr>
          <w:p w:rsidR="005567EC" w:rsidRPr="0066591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5642F6">
              <w:rPr>
                <w:rFonts w:eastAsia="Calibri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</w:t>
            </w:r>
            <w:r>
              <w:rPr>
                <w:rFonts w:eastAsia="Calibri"/>
                <w:sz w:val="20"/>
                <w:szCs w:val="20"/>
              </w:rPr>
              <w:t>й</w:t>
            </w:r>
          </w:p>
        </w:tc>
      </w:tr>
      <w:tr w:rsidR="00370602" w:rsidRPr="00ED3502" w:rsidTr="00331CBC">
        <w:trPr>
          <w:trHeight w:val="372"/>
        </w:trPr>
        <w:tc>
          <w:tcPr>
            <w:tcW w:w="141" w:type="pct"/>
          </w:tcPr>
          <w:p w:rsidR="00370602" w:rsidRDefault="00353BA0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pct"/>
          </w:tcPr>
          <w:p w:rsidR="00370602" w:rsidRPr="00AE46B5" w:rsidRDefault="00370602" w:rsidP="00331CBC">
            <w:pPr>
              <w:rPr>
                <w:sz w:val="20"/>
                <w:szCs w:val="20"/>
              </w:rPr>
            </w:pPr>
            <w:r w:rsidRPr="00B51F78">
              <w:rPr>
                <w:rStyle w:val="krista-excel-wrapper-spancontainer"/>
                <w:rFonts w:eastAsia="Arial"/>
                <w:sz w:val="20"/>
                <w:szCs w:val="20"/>
              </w:rPr>
              <w:t>Число туристских поездок</w:t>
            </w:r>
          </w:p>
        </w:tc>
        <w:tc>
          <w:tcPr>
            <w:tcW w:w="278" w:type="pct"/>
          </w:tcPr>
          <w:p w:rsidR="000027F4" w:rsidRDefault="000027F4" w:rsidP="00941C5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ГП,</w:t>
            </w:r>
          </w:p>
          <w:p w:rsidR="00035B7A" w:rsidRDefault="00370602" w:rsidP="00941C5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 xml:space="preserve">ГП РФ, </w:t>
            </w:r>
          </w:p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>РП</w:t>
            </w:r>
          </w:p>
        </w:tc>
        <w:tc>
          <w:tcPr>
            <w:tcW w:w="283" w:type="pct"/>
          </w:tcPr>
          <w:p w:rsidR="00370602" w:rsidRPr="00AE46B5" w:rsidRDefault="002C125E" w:rsidP="00331CB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в</w:t>
            </w:r>
            <w:r w:rsidR="00370602" w:rsidRPr="00AE46B5">
              <w:rPr>
                <w:sz w:val="20"/>
                <w:szCs w:val="20"/>
                <w:shd w:val="clear" w:color="auto" w:fill="FFFFFF"/>
              </w:rPr>
              <w:t>озраста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370602" w:rsidRPr="00AE46B5">
              <w:rPr>
                <w:sz w:val="20"/>
                <w:szCs w:val="20"/>
                <w:shd w:val="clear" w:color="auto" w:fill="FFFFFF"/>
              </w:rPr>
              <w:t>ние</w:t>
            </w:r>
            <w:proofErr w:type="spellEnd"/>
            <w:proofErr w:type="gramEnd"/>
          </w:p>
        </w:tc>
        <w:tc>
          <w:tcPr>
            <w:tcW w:w="334" w:type="pct"/>
          </w:tcPr>
          <w:p w:rsidR="00890253" w:rsidRDefault="00890253" w:rsidP="00941C5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млн.</w:t>
            </w:r>
          </w:p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>человек</w:t>
            </w:r>
          </w:p>
        </w:tc>
        <w:tc>
          <w:tcPr>
            <w:tcW w:w="260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0,33</w:t>
            </w:r>
          </w:p>
        </w:tc>
        <w:tc>
          <w:tcPr>
            <w:tcW w:w="190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0,5106</w:t>
            </w:r>
          </w:p>
        </w:tc>
        <w:tc>
          <w:tcPr>
            <w:tcW w:w="23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370602" w:rsidRPr="00AE46B5" w:rsidRDefault="00E83274" w:rsidP="00331CB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</w:t>
            </w:r>
            <w:r w:rsidR="00370602" w:rsidRPr="00AE46B5">
              <w:rPr>
                <w:sz w:val="20"/>
                <w:szCs w:val="20"/>
              </w:rPr>
              <w:t>ациональный проект «Т</w:t>
            </w:r>
            <w:r w:rsidR="008B72F8">
              <w:rPr>
                <w:sz w:val="20"/>
                <w:szCs w:val="20"/>
              </w:rPr>
              <w:t xml:space="preserve">уризм и индустрия </w:t>
            </w:r>
            <w:proofErr w:type="spellStart"/>
            <w:r w:rsidR="008B72F8">
              <w:rPr>
                <w:sz w:val="20"/>
                <w:szCs w:val="20"/>
              </w:rPr>
              <w:t>гостеприим</w:t>
            </w:r>
            <w:r w:rsidR="000A58F4">
              <w:rPr>
                <w:sz w:val="20"/>
                <w:szCs w:val="20"/>
              </w:rPr>
              <w:t>-</w:t>
            </w:r>
            <w:r w:rsidR="008B72F8">
              <w:rPr>
                <w:sz w:val="20"/>
                <w:szCs w:val="20"/>
              </w:rPr>
              <w:lastRenderedPageBreak/>
              <w:t>ств</w:t>
            </w:r>
            <w:r w:rsidR="000A58F4">
              <w:rPr>
                <w:sz w:val="20"/>
                <w:szCs w:val="20"/>
              </w:rPr>
              <w:t>а</w:t>
            </w:r>
            <w:proofErr w:type="spellEnd"/>
            <w:r w:rsidR="00370602" w:rsidRPr="00AE46B5">
              <w:rPr>
                <w:sz w:val="20"/>
                <w:szCs w:val="20"/>
              </w:rPr>
              <w:t>»</w:t>
            </w:r>
          </w:p>
        </w:tc>
        <w:tc>
          <w:tcPr>
            <w:tcW w:w="401" w:type="pct"/>
          </w:tcPr>
          <w:p w:rsidR="00370602" w:rsidRPr="00AE46B5" w:rsidRDefault="00370602" w:rsidP="00C83E03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 xml:space="preserve">министерство спорта и туризма Кировской </w:t>
            </w:r>
            <w:r w:rsidRPr="00AE46B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03" w:type="pct"/>
          </w:tcPr>
          <w:p w:rsidR="005E3CA8" w:rsidRPr="00AE46B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 xml:space="preserve">создание условий для воспитания гармонично развитой и социально </w:t>
            </w:r>
            <w:r w:rsidRPr="00AE46B5">
              <w:rPr>
                <w:sz w:val="20"/>
                <w:szCs w:val="20"/>
              </w:rPr>
              <w:lastRenderedPageBreak/>
              <w:t xml:space="preserve">ответственной личности </w:t>
            </w:r>
          </w:p>
          <w:p w:rsidR="005E3CA8" w:rsidRPr="00AE46B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на основе </w:t>
            </w:r>
          </w:p>
          <w:p w:rsidR="005E3CA8" w:rsidRPr="00AE46B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духовно-</w:t>
            </w:r>
          </w:p>
          <w:p w:rsidR="005E3CA8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нравственных ценностей народов Российской Федерации, исторических и национально-культурных традиций</w:t>
            </w:r>
            <w:r>
              <w:rPr>
                <w:sz w:val="20"/>
                <w:szCs w:val="20"/>
              </w:rPr>
              <w:t xml:space="preserve">; </w:t>
            </w:r>
            <w:r w:rsidRPr="00C7707B">
              <w:rPr>
                <w:sz w:val="20"/>
                <w:szCs w:val="20"/>
              </w:rPr>
              <w:t xml:space="preserve">повышение ожидаемой продолжительности жизни до 78 лет; увеличение численности занятых в сфере малого и среднего </w:t>
            </w:r>
            <w:proofErr w:type="gramStart"/>
            <w:r w:rsidRPr="00C7707B">
              <w:rPr>
                <w:sz w:val="20"/>
                <w:szCs w:val="20"/>
              </w:rPr>
              <w:t>предприниматель</w:t>
            </w:r>
            <w:r w:rsidR="00E918F9">
              <w:rPr>
                <w:sz w:val="20"/>
                <w:szCs w:val="20"/>
              </w:rPr>
              <w:t>-</w:t>
            </w:r>
            <w:proofErr w:type="spellStart"/>
            <w:r w:rsidRPr="00C7707B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C7707B">
              <w:rPr>
                <w:sz w:val="20"/>
                <w:szCs w:val="20"/>
              </w:rPr>
              <w:t xml:space="preserve">, включая индивидуальных предпринимателей и самозанятых, </w:t>
            </w:r>
          </w:p>
          <w:p w:rsidR="00370602" w:rsidRPr="00AE46B5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C7707B">
              <w:rPr>
                <w:sz w:val="20"/>
                <w:szCs w:val="20"/>
              </w:rPr>
              <w:t>до 25 млн. человек</w:t>
            </w:r>
          </w:p>
        </w:tc>
      </w:tr>
      <w:tr w:rsidR="00370602" w:rsidRPr="00ED3502" w:rsidTr="0077753A">
        <w:trPr>
          <w:trHeight w:val="372"/>
        </w:trPr>
        <w:tc>
          <w:tcPr>
            <w:tcW w:w="5000" w:type="pct"/>
            <w:gridSpan w:val="17"/>
          </w:tcPr>
          <w:p w:rsidR="00370602" w:rsidRPr="00AE46B5" w:rsidRDefault="00370602" w:rsidP="00947F1F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Цель</w:t>
            </w:r>
            <w:r w:rsidRPr="00AE46B5">
              <w:rPr>
                <w:spacing w:val="-7"/>
                <w:sz w:val="20"/>
                <w:szCs w:val="20"/>
              </w:rPr>
              <w:t xml:space="preserve"> </w:t>
            </w:r>
            <w:r w:rsidRPr="00AE46B5">
              <w:rPr>
                <w:sz w:val="20"/>
                <w:szCs w:val="20"/>
              </w:rPr>
              <w:t xml:space="preserve">«Повышение </w:t>
            </w:r>
            <w:r w:rsidRPr="00AE46B5">
              <w:rPr>
                <w:spacing w:val="-2"/>
                <w:sz w:val="20"/>
                <w:szCs w:val="20"/>
              </w:rPr>
              <w:t>уровня обеспеченности организациями культуры до 78,9 процента к концу 2030 года»</w:t>
            </w:r>
          </w:p>
        </w:tc>
      </w:tr>
      <w:tr w:rsidR="00370602" w:rsidRPr="00ED3502" w:rsidTr="00331CBC">
        <w:trPr>
          <w:trHeight w:val="372"/>
        </w:trPr>
        <w:tc>
          <w:tcPr>
            <w:tcW w:w="141" w:type="pct"/>
          </w:tcPr>
          <w:p w:rsidR="00370602" w:rsidRPr="0031101F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370602" w:rsidRPr="00AE46B5" w:rsidRDefault="00370602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278" w:type="pct"/>
          </w:tcPr>
          <w:p w:rsidR="0067385C" w:rsidRDefault="0067385C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</w:t>
            </w:r>
          </w:p>
          <w:p w:rsidR="00370602" w:rsidRPr="00AE46B5" w:rsidRDefault="00370602" w:rsidP="00C539CC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 РФ</w:t>
            </w:r>
          </w:p>
        </w:tc>
        <w:tc>
          <w:tcPr>
            <w:tcW w:w="283" w:type="pct"/>
          </w:tcPr>
          <w:p w:rsidR="00370602" w:rsidRPr="00AE46B5" w:rsidRDefault="002C125E" w:rsidP="00C539C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370602" w:rsidRPr="00AE46B5">
              <w:rPr>
                <w:sz w:val="20"/>
                <w:szCs w:val="20"/>
              </w:rPr>
              <w:t>озраста</w:t>
            </w:r>
            <w:r w:rsidR="007242E3">
              <w:rPr>
                <w:sz w:val="20"/>
                <w:szCs w:val="20"/>
              </w:rPr>
              <w:t>-</w:t>
            </w:r>
            <w:proofErr w:type="spellStart"/>
            <w:r w:rsidR="00370602" w:rsidRPr="00AE46B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334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процент</w:t>
            </w:r>
            <w:r w:rsidR="00353BA0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77,1</w:t>
            </w:r>
          </w:p>
        </w:tc>
        <w:tc>
          <w:tcPr>
            <w:tcW w:w="190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77,5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78,7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15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06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27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4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460" w:type="pct"/>
          </w:tcPr>
          <w:p w:rsidR="006078F4" w:rsidRDefault="005F1CA9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hyperlink r:id="rId11" w:history="1">
              <w:r w:rsidR="00D73A39">
                <w:rPr>
                  <w:rFonts w:eastAsia="Calibri"/>
                  <w:sz w:val="20"/>
                  <w:szCs w:val="20"/>
                </w:rPr>
                <w:t>С</w:t>
              </w:r>
              <w:r w:rsidR="006318A4" w:rsidRPr="00376982">
                <w:rPr>
                  <w:rFonts w:eastAsia="Calibri"/>
                  <w:sz w:val="20"/>
                  <w:szCs w:val="20"/>
                </w:rPr>
                <w:t>тратегия</w:t>
              </w:r>
            </w:hyperlink>
            <w:r w:rsidR="006318A4" w:rsidRPr="003769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18A4" w:rsidRPr="00376982">
              <w:rPr>
                <w:rFonts w:eastAsia="Calibri"/>
                <w:sz w:val="20"/>
                <w:szCs w:val="20"/>
              </w:rPr>
              <w:t>государствен</w:t>
            </w:r>
            <w:proofErr w:type="spellEnd"/>
            <w:r w:rsidR="006318A4">
              <w:rPr>
                <w:rFonts w:eastAsia="Calibri"/>
                <w:sz w:val="20"/>
                <w:szCs w:val="20"/>
              </w:rPr>
              <w:t>-</w:t>
            </w:r>
            <w:r w:rsidR="006318A4" w:rsidRPr="00376982">
              <w:rPr>
                <w:rFonts w:eastAsia="Calibri"/>
                <w:sz w:val="20"/>
                <w:szCs w:val="20"/>
              </w:rPr>
              <w:t>ной</w:t>
            </w:r>
            <w:proofErr w:type="gramEnd"/>
            <w:r w:rsidR="006318A4" w:rsidRPr="00376982">
              <w:rPr>
                <w:rFonts w:eastAsia="Calibri"/>
                <w:sz w:val="20"/>
                <w:szCs w:val="20"/>
              </w:rPr>
              <w:t xml:space="preserve"> культурной политики на период до </w:t>
            </w:r>
          </w:p>
          <w:p w:rsidR="006318A4" w:rsidRDefault="006318A4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76982">
              <w:rPr>
                <w:rFonts w:eastAsia="Calibri"/>
                <w:sz w:val="20"/>
                <w:szCs w:val="20"/>
              </w:rPr>
              <w:t xml:space="preserve">2030 года, утвержденная распоряжением Правительства Российской </w:t>
            </w:r>
            <w:r w:rsidRPr="00376982">
              <w:rPr>
                <w:rFonts w:eastAsia="Calibri"/>
                <w:sz w:val="20"/>
                <w:szCs w:val="20"/>
              </w:rPr>
              <w:lastRenderedPageBreak/>
              <w:t xml:space="preserve">Федерации 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76982">
              <w:rPr>
                <w:rFonts w:eastAsia="Calibri"/>
                <w:sz w:val="20"/>
                <w:szCs w:val="20"/>
              </w:rPr>
              <w:t xml:space="preserve">от 29.02.2016 </w:t>
            </w:r>
          </w:p>
          <w:p w:rsidR="009B7A15" w:rsidRPr="00376982" w:rsidRDefault="00890253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="009B7A15" w:rsidRPr="00376982">
              <w:rPr>
                <w:rFonts w:eastAsia="Calibri"/>
                <w:sz w:val="20"/>
                <w:szCs w:val="20"/>
              </w:rPr>
              <w:t xml:space="preserve"> 326-р;</w:t>
            </w:r>
            <w:r w:rsidR="006078F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9B7A15" w:rsidRPr="00AE46B5" w:rsidRDefault="009B7A15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от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15.04.2014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№ 317 «Об утверждении </w:t>
            </w:r>
            <w:proofErr w:type="spellStart"/>
            <w:r w:rsidRPr="00AE46B5">
              <w:rPr>
                <w:bCs/>
                <w:sz w:val="20"/>
                <w:szCs w:val="20"/>
                <w:shd w:val="clear" w:color="auto" w:fill="FFFFFF"/>
              </w:rPr>
              <w:t>государст</w:t>
            </w:r>
            <w:r>
              <w:rPr>
                <w:bCs/>
                <w:sz w:val="20"/>
                <w:szCs w:val="20"/>
                <w:shd w:val="clear" w:color="auto" w:fill="FFFFFF"/>
              </w:rPr>
              <w:t>вен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ной программы Российской Федерации «Развитие культуры»</w:t>
            </w:r>
            <w:r>
              <w:rPr>
                <w:bCs/>
                <w:sz w:val="20"/>
                <w:szCs w:val="20"/>
                <w:shd w:val="clear" w:color="auto" w:fill="FFFFFF"/>
              </w:rPr>
              <w:t>; р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аспоряжение Министерства культуры Российской Федерации 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от 17.06.2022 </w:t>
            </w:r>
          </w:p>
          <w:p w:rsidR="00370602" w:rsidRPr="00AE46B5" w:rsidRDefault="00890253" w:rsidP="00C53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№ Р-1347 «Об утверждении М</w:t>
            </w:r>
            <w:r w:rsidR="009B7A15" w:rsidRPr="00BE4821">
              <w:rPr>
                <w:bCs/>
                <w:sz w:val="20"/>
                <w:szCs w:val="20"/>
                <w:shd w:val="clear" w:color="auto" w:fill="FFFFFF"/>
              </w:rPr>
              <w:t xml:space="preserve">етодики расчета показателей </w:t>
            </w:r>
            <w:proofErr w:type="spellStart"/>
            <w:r w:rsidR="009B7A15" w:rsidRPr="00BE4821">
              <w:rPr>
                <w:bCs/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 w:rsidR="009B7A15"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="009B7A15" w:rsidRPr="00BE4821">
              <w:rPr>
                <w:bCs/>
                <w:sz w:val="20"/>
                <w:szCs w:val="20"/>
                <w:shd w:val="clear" w:color="auto" w:fill="FFFFFF"/>
              </w:rPr>
              <w:t xml:space="preserve">ной программы Российской Федерации «Развитие культуры», федеральных проектов «Сохранение культурного и исторического </w:t>
            </w:r>
            <w:r w:rsidR="009B7A15" w:rsidRPr="00BE4821">
              <w:rPr>
                <w:bCs/>
                <w:sz w:val="20"/>
                <w:szCs w:val="20"/>
                <w:shd w:val="clear" w:color="auto" w:fill="FFFFFF"/>
              </w:rPr>
              <w:lastRenderedPageBreak/>
              <w:t>наследия», «Развитие музейного дела», «Развитие искусства и творчества», «Развитие культурного диалога» и комплексов процессных мероприятий «Создание условий для развития библиотечного дела», «Создание условий для развития музейного дела», «Создание условий для развития искусства и творчества</w:t>
            </w:r>
            <w:r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01" w:type="pct"/>
          </w:tcPr>
          <w:p w:rsidR="00370602" w:rsidRPr="00AE46B5" w:rsidRDefault="00B50DBA" w:rsidP="00CB1575">
            <w:pPr>
              <w:pStyle w:val="TableParagraph"/>
              <w:rPr>
                <w:sz w:val="20"/>
                <w:szCs w:val="20"/>
              </w:rPr>
            </w:pPr>
            <w:r w:rsidRPr="00BE4821">
              <w:rPr>
                <w:color w:val="000000" w:themeColor="text1"/>
                <w:sz w:val="20"/>
                <w:szCs w:val="20"/>
              </w:rPr>
              <w:lastRenderedPageBreak/>
              <w:t>министерство культуры Кировской области</w:t>
            </w:r>
          </w:p>
        </w:tc>
        <w:tc>
          <w:tcPr>
            <w:tcW w:w="603" w:type="pct"/>
          </w:tcPr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114460">
              <w:rPr>
                <w:rFonts w:eastAsia="Calibri"/>
                <w:sz w:val="20"/>
                <w:szCs w:val="20"/>
              </w:rPr>
              <w:t>увеличение числа посещений культурных мероприятий в</w:t>
            </w:r>
          </w:p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114460">
              <w:rPr>
                <w:rFonts w:eastAsia="Calibri"/>
                <w:sz w:val="20"/>
                <w:szCs w:val="20"/>
              </w:rPr>
              <w:t xml:space="preserve"> три раза по сравнению с показателем </w:t>
            </w:r>
          </w:p>
          <w:p w:rsidR="00B50DBA" w:rsidRPr="00EF1EAB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114460">
              <w:rPr>
                <w:rFonts w:eastAsia="Calibri"/>
                <w:sz w:val="20"/>
                <w:szCs w:val="20"/>
              </w:rPr>
              <w:t>2019 года</w:t>
            </w:r>
          </w:p>
        </w:tc>
      </w:tr>
      <w:tr w:rsidR="00370602" w:rsidRPr="00ED3502" w:rsidTr="00331CBC">
        <w:trPr>
          <w:trHeight w:val="372"/>
        </w:trPr>
        <w:tc>
          <w:tcPr>
            <w:tcW w:w="141" w:type="pct"/>
          </w:tcPr>
          <w:p w:rsidR="00370602" w:rsidRDefault="00621041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9" w:type="pct"/>
          </w:tcPr>
          <w:p w:rsidR="00370602" w:rsidRPr="00AE46B5" w:rsidRDefault="00370602" w:rsidP="00C539CC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Доля зданий учреждений культуры, находящихся в </w:t>
            </w:r>
            <w:proofErr w:type="gramStart"/>
            <w:r w:rsidRPr="00AE46B5">
              <w:rPr>
                <w:sz w:val="20"/>
                <w:szCs w:val="20"/>
              </w:rPr>
              <w:t>удовлетворите</w:t>
            </w:r>
            <w:r w:rsidR="002C125E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льном</w:t>
            </w:r>
            <w:proofErr w:type="gramEnd"/>
            <w:r w:rsidRPr="00AE46B5">
              <w:rPr>
                <w:sz w:val="20"/>
                <w:szCs w:val="20"/>
              </w:rPr>
              <w:t xml:space="preserve"> состоянии, в общем количестве зданий данных </w:t>
            </w:r>
            <w:r w:rsidRPr="00AE46B5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78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lastRenderedPageBreak/>
              <w:t>ГП РФ</w:t>
            </w:r>
            <w:r w:rsidR="00035B7A">
              <w:rPr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283" w:type="pct"/>
          </w:tcPr>
          <w:p w:rsidR="002C125E" w:rsidRDefault="002C125E" w:rsidP="00905C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="00370602" w:rsidRPr="00BD5245">
              <w:rPr>
                <w:bCs/>
                <w:sz w:val="20"/>
                <w:szCs w:val="20"/>
                <w:shd w:val="clear" w:color="auto" w:fill="FFFFFF"/>
              </w:rPr>
              <w:t>озраста</w:t>
            </w: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70602" w:rsidRPr="00BD5245" w:rsidRDefault="00370602" w:rsidP="00905C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334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процент</w:t>
            </w:r>
            <w:r w:rsidR="00621041">
              <w:rPr>
                <w:bCs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60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93,3</w:t>
            </w:r>
          </w:p>
        </w:tc>
        <w:tc>
          <w:tcPr>
            <w:tcW w:w="190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234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23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94,1</w:t>
            </w:r>
          </w:p>
        </w:tc>
        <w:tc>
          <w:tcPr>
            <w:tcW w:w="23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15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06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27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4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460" w:type="pct"/>
          </w:tcPr>
          <w:p w:rsidR="00E918F9" w:rsidRDefault="005F1CA9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hyperlink r:id="rId12" w:history="1">
              <w:r w:rsidR="00D73A39">
                <w:t>С</w:t>
              </w:r>
              <w:r w:rsidR="009B7A15" w:rsidRPr="00376982">
                <w:rPr>
                  <w:rFonts w:eastAsia="Calibri"/>
                  <w:sz w:val="20"/>
                  <w:szCs w:val="20"/>
                </w:rPr>
                <w:t>тратегия</w:t>
              </w:r>
            </w:hyperlink>
            <w:r w:rsidR="009B7A15" w:rsidRPr="00376982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B7A15" w:rsidRPr="00376982">
              <w:rPr>
                <w:rFonts w:eastAsia="Calibri"/>
                <w:sz w:val="20"/>
                <w:szCs w:val="20"/>
              </w:rPr>
              <w:t>государствен</w:t>
            </w:r>
            <w:proofErr w:type="spellEnd"/>
            <w:r w:rsidR="00E918F9">
              <w:rPr>
                <w:rFonts w:eastAsia="Calibri"/>
                <w:sz w:val="20"/>
                <w:szCs w:val="20"/>
              </w:rPr>
              <w:t>-</w:t>
            </w:r>
            <w:r w:rsidR="009B7A15" w:rsidRPr="00376982">
              <w:rPr>
                <w:rFonts w:eastAsia="Calibri"/>
                <w:sz w:val="20"/>
                <w:szCs w:val="20"/>
              </w:rPr>
              <w:t>ной</w:t>
            </w:r>
            <w:proofErr w:type="gramEnd"/>
            <w:r w:rsidR="009B7A15" w:rsidRPr="00376982">
              <w:rPr>
                <w:rFonts w:eastAsia="Calibri"/>
                <w:sz w:val="20"/>
                <w:szCs w:val="20"/>
              </w:rPr>
              <w:t xml:space="preserve"> культурной политики на период до 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76982">
              <w:rPr>
                <w:rFonts w:eastAsia="Calibri"/>
                <w:sz w:val="20"/>
                <w:szCs w:val="20"/>
              </w:rPr>
              <w:t xml:space="preserve">2030 года, утвержденная распоряжением Правительства Российской </w:t>
            </w:r>
            <w:r w:rsidRPr="00376982">
              <w:rPr>
                <w:rFonts w:eastAsia="Calibri"/>
                <w:sz w:val="20"/>
                <w:szCs w:val="20"/>
              </w:rPr>
              <w:lastRenderedPageBreak/>
              <w:t xml:space="preserve">Федерации </w:t>
            </w:r>
          </w:p>
          <w:p w:rsidR="009B7A15" w:rsidRDefault="009B7A15" w:rsidP="00CB157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76982">
              <w:rPr>
                <w:rFonts w:eastAsia="Calibri"/>
                <w:sz w:val="20"/>
                <w:szCs w:val="20"/>
              </w:rPr>
              <w:t xml:space="preserve">от 29.02.2016 </w:t>
            </w:r>
          </w:p>
          <w:p w:rsidR="009B7A15" w:rsidRPr="00376982" w:rsidRDefault="00765FE4" w:rsidP="00CB1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="009B7A15" w:rsidRPr="00376982">
              <w:rPr>
                <w:rFonts w:eastAsia="Calibri"/>
                <w:sz w:val="20"/>
                <w:szCs w:val="20"/>
              </w:rPr>
              <w:t xml:space="preserve"> 326-р;</w:t>
            </w:r>
          </w:p>
          <w:p w:rsidR="009B7A15" w:rsidRPr="00BD5245" w:rsidRDefault="009B7A15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постановление Правительства Российской Федерации</w:t>
            </w:r>
          </w:p>
          <w:p w:rsidR="009B7A15" w:rsidRPr="00AE46B5" w:rsidRDefault="009B7A15" w:rsidP="00CB15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от 15.04.2014</w:t>
            </w:r>
          </w:p>
          <w:p w:rsidR="005A0568" w:rsidRPr="00BD5245" w:rsidRDefault="009B7A15" w:rsidP="00C539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№ 317 «Об утверждении </w:t>
            </w:r>
            <w:proofErr w:type="spellStart"/>
            <w:r w:rsidRPr="00AE46B5">
              <w:rPr>
                <w:bCs/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ной программы Российской Федерации «Развитие культуры»</w:t>
            </w:r>
          </w:p>
        </w:tc>
        <w:tc>
          <w:tcPr>
            <w:tcW w:w="401" w:type="pct"/>
          </w:tcPr>
          <w:p w:rsidR="00370602" w:rsidRPr="00AE46B5" w:rsidRDefault="00370602" w:rsidP="000C657A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министерство культуры Кировской области</w:t>
            </w:r>
          </w:p>
        </w:tc>
        <w:tc>
          <w:tcPr>
            <w:tcW w:w="603" w:type="pct"/>
          </w:tcPr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2D5C85">
              <w:rPr>
                <w:rFonts w:eastAsia="Calibri"/>
                <w:sz w:val="20"/>
                <w:szCs w:val="20"/>
              </w:rPr>
              <w:t xml:space="preserve">увеличение числа посещений культурных мероприятий в </w:t>
            </w:r>
          </w:p>
          <w:p w:rsidR="005E3CA8" w:rsidRDefault="005E3CA8" w:rsidP="00CB1575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2D5C85">
              <w:rPr>
                <w:rFonts w:eastAsia="Calibri"/>
                <w:sz w:val="20"/>
                <w:szCs w:val="20"/>
              </w:rPr>
              <w:t xml:space="preserve">три раза по сравнению с показателем </w:t>
            </w:r>
          </w:p>
          <w:p w:rsidR="00370602" w:rsidRPr="00B80614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2D5C85">
              <w:rPr>
                <w:rFonts w:eastAsia="Calibri"/>
                <w:sz w:val="20"/>
                <w:szCs w:val="20"/>
              </w:rPr>
              <w:t>2019 года</w:t>
            </w:r>
          </w:p>
        </w:tc>
      </w:tr>
      <w:tr w:rsidR="00370602" w:rsidRPr="00ED3502" w:rsidTr="00331CBC">
        <w:trPr>
          <w:trHeight w:val="372"/>
        </w:trPr>
        <w:tc>
          <w:tcPr>
            <w:tcW w:w="141" w:type="pct"/>
          </w:tcPr>
          <w:p w:rsidR="00370602" w:rsidRDefault="00621041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370602" w:rsidRPr="00AE46B5" w:rsidRDefault="00370602" w:rsidP="00C539CC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Доля физически утраченных объектов культурного наследия, включенных в единый </w:t>
            </w:r>
            <w:proofErr w:type="spellStart"/>
            <w:r w:rsidRPr="00AE46B5">
              <w:rPr>
                <w:sz w:val="20"/>
                <w:szCs w:val="20"/>
              </w:rPr>
              <w:t>государствен</w:t>
            </w:r>
            <w:r w:rsidR="00AE2EB7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ный</w:t>
            </w:r>
            <w:proofErr w:type="spellEnd"/>
            <w:r w:rsidRPr="00AE46B5">
              <w:rPr>
                <w:sz w:val="20"/>
                <w:szCs w:val="20"/>
              </w:rPr>
              <w:t xml:space="preserve"> реестр объектов культурного наследия, расположенных на территории Кировской области, в общем количестве объектов культурного наследия, включенных в </w:t>
            </w:r>
            <w:r w:rsidRPr="00AE46B5">
              <w:rPr>
                <w:sz w:val="20"/>
                <w:szCs w:val="20"/>
              </w:rPr>
              <w:lastRenderedPageBreak/>
              <w:t xml:space="preserve">единый </w:t>
            </w:r>
            <w:proofErr w:type="spellStart"/>
            <w:r w:rsidRPr="00AE46B5">
              <w:rPr>
                <w:sz w:val="20"/>
                <w:szCs w:val="20"/>
              </w:rPr>
              <w:t>государствен</w:t>
            </w:r>
            <w:r w:rsidR="00AE2EB7">
              <w:rPr>
                <w:sz w:val="20"/>
                <w:szCs w:val="20"/>
              </w:rPr>
              <w:t>-</w:t>
            </w:r>
            <w:r w:rsidRPr="00AE46B5">
              <w:rPr>
                <w:sz w:val="20"/>
                <w:szCs w:val="20"/>
              </w:rPr>
              <w:t>ный</w:t>
            </w:r>
            <w:proofErr w:type="spellEnd"/>
            <w:r w:rsidRPr="00AE46B5">
              <w:rPr>
                <w:sz w:val="20"/>
                <w:szCs w:val="20"/>
              </w:rPr>
              <w:t xml:space="preserve"> реестр объектов культурного наследия, расположенных на территории Кировской области</w:t>
            </w:r>
          </w:p>
        </w:tc>
        <w:tc>
          <w:tcPr>
            <w:tcW w:w="278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28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убывание</w:t>
            </w:r>
          </w:p>
        </w:tc>
        <w:tc>
          <w:tcPr>
            <w:tcW w:w="334" w:type="pct"/>
          </w:tcPr>
          <w:p w:rsidR="00370602" w:rsidRPr="00BD5245" w:rsidRDefault="00370602" w:rsidP="009A4ECA">
            <w:pPr>
              <w:jc w:val="center"/>
              <w:rPr>
                <w:color w:val="000000"/>
                <w:sz w:val="20"/>
                <w:szCs w:val="20"/>
              </w:rPr>
            </w:pPr>
            <w:r w:rsidRPr="00BD5245">
              <w:rPr>
                <w:color w:val="000000"/>
                <w:sz w:val="20"/>
                <w:szCs w:val="20"/>
              </w:rPr>
              <w:t>процент</w:t>
            </w:r>
            <w:r w:rsidR="003B2285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370602" w:rsidRPr="00BD5245" w:rsidRDefault="00370602" w:rsidP="009A4ECA">
            <w:pPr>
              <w:jc w:val="center"/>
              <w:rPr>
                <w:color w:val="000000"/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3,524</w:t>
            </w:r>
          </w:p>
        </w:tc>
        <w:tc>
          <w:tcPr>
            <w:tcW w:w="190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3,516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3,509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3,501</w:t>
            </w:r>
          </w:p>
        </w:tc>
        <w:tc>
          <w:tcPr>
            <w:tcW w:w="215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3,493</w:t>
            </w:r>
          </w:p>
        </w:tc>
        <w:tc>
          <w:tcPr>
            <w:tcW w:w="206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3,485</w:t>
            </w:r>
          </w:p>
        </w:tc>
        <w:tc>
          <w:tcPr>
            <w:tcW w:w="227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3,477</w:t>
            </w:r>
          </w:p>
        </w:tc>
        <w:tc>
          <w:tcPr>
            <w:tcW w:w="24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3,47</w:t>
            </w:r>
          </w:p>
        </w:tc>
        <w:tc>
          <w:tcPr>
            <w:tcW w:w="460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370602" w:rsidRPr="00AE46B5" w:rsidRDefault="00646BF0" w:rsidP="00CB15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</w:t>
            </w:r>
            <w:r w:rsidR="00370602" w:rsidRPr="00AE46B5">
              <w:rPr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="00370602" w:rsidRPr="00AE46B5">
              <w:rPr>
                <w:sz w:val="20"/>
                <w:szCs w:val="20"/>
              </w:rPr>
              <w:t>государст</w:t>
            </w:r>
            <w:proofErr w:type="spellEnd"/>
            <w:r w:rsidR="00370602" w:rsidRPr="00AE46B5">
              <w:rPr>
                <w:sz w:val="20"/>
                <w:szCs w:val="20"/>
              </w:rPr>
              <w:t>-в</w:t>
            </w:r>
            <w:r>
              <w:rPr>
                <w:sz w:val="20"/>
                <w:szCs w:val="20"/>
              </w:rPr>
              <w:t>енной</w:t>
            </w:r>
            <w:proofErr w:type="gramEnd"/>
            <w:r>
              <w:rPr>
                <w:sz w:val="20"/>
                <w:szCs w:val="20"/>
              </w:rPr>
              <w:t xml:space="preserve"> охраны объектов культурно</w:t>
            </w:r>
            <w:r w:rsidR="00370602" w:rsidRPr="00AE46B5">
              <w:rPr>
                <w:sz w:val="20"/>
                <w:szCs w:val="20"/>
              </w:rPr>
              <w:t>го наследия Кировской области</w:t>
            </w:r>
          </w:p>
        </w:tc>
        <w:tc>
          <w:tcPr>
            <w:tcW w:w="603" w:type="pct"/>
          </w:tcPr>
          <w:p w:rsidR="00370602" w:rsidRPr="00680778" w:rsidRDefault="005E3CA8" w:rsidP="00CB1575">
            <w:pPr>
              <w:pStyle w:val="TableParagraph"/>
              <w:rPr>
                <w:sz w:val="20"/>
                <w:szCs w:val="20"/>
              </w:rPr>
            </w:pPr>
            <w:r w:rsidRPr="002D5C85">
              <w:rPr>
                <w:rFonts w:eastAsia="Calibri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 w:rsidR="00765FE4" w:rsidRPr="00D73A39" w:rsidRDefault="00765FE4" w:rsidP="003E0B87">
      <w:pPr>
        <w:pStyle w:val="1"/>
        <w:tabs>
          <w:tab w:val="left" w:pos="0"/>
          <w:tab w:val="left" w:pos="567"/>
        </w:tabs>
        <w:spacing w:before="0"/>
        <w:ind w:left="0" w:firstLine="709"/>
        <w:rPr>
          <w:sz w:val="20"/>
          <w:szCs w:val="20"/>
        </w:rPr>
      </w:pPr>
    </w:p>
    <w:p w:rsidR="00D73A39" w:rsidRDefault="00D73A39" w:rsidP="003E0B87">
      <w:pPr>
        <w:pStyle w:val="1"/>
        <w:tabs>
          <w:tab w:val="left" w:pos="0"/>
          <w:tab w:val="left" w:pos="567"/>
        </w:tabs>
        <w:spacing w:before="0"/>
        <w:ind w:left="0" w:firstLine="709"/>
        <w:rPr>
          <w:sz w:val="20"/>
          <w:szCs w:val="20"/>
        </w:rPr>
      </w:pPr>
    </w:p>
    <w:p w:rsidR="00D73A39" w:rsidRPr="00D73A39" w:rsidRDefault="00D73A39" w:rsidP="003E0B87">
      <w:pPr>
        <w:pStyle w:val="1"/>
        <w:tabs>
          <w:tab w:val="left" w:pos="0"/>
          <w:tab w:val="left" w:pos="567"/>
        </w:tabs>
        <w:spacing w:before="0"/>
        <w:ind w:left="0" w:firstLine="709"/>
        <w:rPr>
          <w:sz w:val="20"/>
          <w:szCs w:val="20"/>
        </w:rPr>
      </w:pPr>
    </w:p>
    <w:p w:rsidR="003B39FF" w:rsidRPr="00955D3D" w:rsidRDefault="0036042A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t>3</w:t>
      </w:r>
      <w:r w:rsidR="004340CB">
        <w:t xml:space="preserve">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>программы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0"/>
          <w:szCs w:val="20"/>
        </w:rPr>
      </w:pPr>
    </w:p>
    <w:p w:rsidR="00D73A39" w:rsidRPr="00D73A39" w:rsidRDefault="00D73A39" w:rsidP="00BA17BA">
      <w:pPr>
        <w:pStyle w:val="af3"/>
        <w:tabs>
          <w:tab w:val="left" w:pos="11057"/>
        </w:tabs>
        <w:rPr>
          <w:b/>
          <w:sz w:val="20"/>
          <w:szCs w:val="20"/>
        </w:rPr>
      </w:pPr>
    </w:p>
    <w:p w:rsidR="00FF48DE" w:rsidRPr="00D73A39" w:rsidRDefault="00FF48DE" w:rsidP="00BA17BA">
      <w:pPr>
        <w:pStyle w:val="af3"/>
        <w:tabs>
          <w:tab w:val="left" w:pos="11057"/>
        </w:tabs>
        <w:rPr>
          <w:b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4573"/>
        <w:gridCol w:w="6235"/>
        <w:gridCol w:w="3482"/>
      </w:tblGrid>
      <w:tr w:rsidR="00BA17BA" w:rsidRPr="00BA17BA" w:rsidTr="00B90090">
        <w:trPr>
          <w:trHeight w:val="561"/>
          <w:tblHeader/>
        </w:trPr>
        <w:tc>
          <w:tcPr>
            <w:tcW w:w="878" w:type="dxa"/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эффектов от 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shd w:val="clear" w:color="auto" w:fill="auto"/>
          </w:tcPr>
          <w:p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</w:tbl>
    <w:p w:rsidR="00B90090" w:rsidRPr="00B90090" w:rsidRDefault="00B90090">
      <w:pPr>
        <w:rPr>
          <w:sz w:val="2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346"/>
        <w:gridCol w:w="272"/>
        <w:gridCol w:w="3617"/>
        <w:gridCol w:w="3482"/>
      </w:tblGrid>
      <w:tr w:rsidR="00BA17BA" w:rsidRPr="00BA17BA" w:rsidTr="00A97619">
        <w:trPr>
          <w:trHeight w:val="275"/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BA17BA" w:rsidRPr="00BA17BA" w:rsidTr="00A97619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263EEA" w:rsidP="007E10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7E10F7" w:rsidRDefault="000010AA" w:rsidP="00754864">
            <w:pPr>
              <w:tabs>
                <w:tab w:val="left" w:pos="6429"/>
              </w:tabs>
              <w:jc w:val="center"/>
              <w:rPr>
                <w:sz w:val="28"/>
              </w:rPr>
            </w:pPr>
            <w:r w:rsidRPr="007E10F7">
              <w:rPr>
                <w:sz w:val="24"/>
                <w:szCs w:val="24"/>
              </w:rPr>
              <w:t>Региональный проект «</w:t>
            </w:r>
            <w:r w:rsidR="00433EC9">
              <w:rPr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 w:rsidR="008565DE" w:rsidRPr="007E10F7">
              <w:rPr>
                <w:sz w:val="24"/>
                <w:szCs w:val="24"/>
              </w:rPr>
              <w:t>»</w:t>
            </w:r>
          </w:p>
          <w:p w:rsidR="008565DE" w:rsidRPr="007E10F7" w:rsidRDefault="00B26AB5" w:rsidP="00E34E83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 w:rsidR="00955D3D">
              <w:rPr>
                <w:sz w:val="24"/>
                <w:szCs w:val="24"/>
              </w:rPr>
              <w:t>к</w:t>
            </w:r>
            <w:r w:rsidR="008565DE" w:rsidRPr="007E10F7">
              <w:rPr>
                <w:sz w:val="24"/>
                <w:szCs w:val="24"/>
              </w:rPr>
              <w:t xml:space="preserve">уратор </w:t>
            </w:r>
            <w:r w:rsidR="00C9770A" w:rsidRPr="007E10F7">
              <w:rPr>
                <w:sz w:val="24"/>
                <w:szCs w:val="24"/>
              </w:rPr>
              <w:t>–</w:t>
            </w:r>
            <w:r w:rsidR="00E34E83">
              <w:rPr>
                <w:sz w:val="24"/>
                <w:szCs w:val="24"/>
              </w:rPr>
              <w:t xml:space="preserve"> </w:t>
            </w:r>
            <w:proofErr w:type="spellStart"/>
            <w:r w:rsidR="00E34E83">
              <w:rPr>
                <w:sz w:val="24"/>
                <w:szCs w:val="24"/>
              </w:rPr>
              <w:t>Шумайлова</w:t>
            </w:r>
            <w:proofErr w:type="spellEnd"/>
            <w:r w:rsidR="00E34E83">
              <w:rPr>
                <w:sz w:val="24"/>
                <w:szCs w:val="24"/>
              </w:rPr>
              <w:t xml:space="preserve"> С</w:t>
            </w:r>
            <w:r w:rsidR="00433EC9">
              <w:rPr>
                <w:sz w:val="24"/>
                <w:szCs w:val="24"/>
              </w:rPr>
              <w:t>.В</w:t>
            </w:r>
            <w:r w:rsidR="001C6867">
              <w:rPr>
                <w:sz w:val="24"/>
                <w:szCs w:val="24"/>
              </w:rPr>
              <w:t>.</w:t>
            </w:r>
            <w:r w:rsidR="008565DE"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</w:t>
            </w:r>
            <w:r w:rsidRPr="007E10F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A17BA" w:rsidRPr="00BA17BA" w:rsidTr="00A97619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E10F7" w:rsidP="00E34E83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8565DE" w:rsidRPr="00A01C46">
              <w:rPr>
                <w:sz w:val="24"/>
                <w:szCs w:val="24"/>
              </w:rPr>
              <w:t xml:space="preserve">инистерство </w:t>
            </w:r>
            <w:r w:rsidR="00E34E83">
              <w:rPr>
                <w:sz w:val="24"/>
                <w:szCs w:val="24"/>
              </w:rPr>
              <w:t>культур</w:t>
            </w:r>
            <w:r w:rsidR="00907130">
              <w:rPr>
                <w:sz w:val="24"/>
                <w:szCs w:val="24"/>
              </w:rPr>
              <w:t>ы</w:t>
            </w:r>
            <w:r w:rsidR="008565DE"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26AB5" w:rsidP="00955D3D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Срок </w:t>
            </w:r>
            <w:r w:rsidR="007C7856">
              <w:rPr>
                <w:sz w:val="24"/>
              </w:rPr>
              <w:t xml:space="preserve">реализации </w:t>
            </w:r>
            <w:r w:rsidR="00955D3D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2024 </w:t>
            </w:r>
            <w:r w:rsidR="00907130">
              <w:rPr>
                <w:sz w:val="24"/>
              </w:rPr>
              <w:t>год</w:t>
            </w:r>
          </w:p>
        </w:tc>
      </w:tr>
      <w:tr w:rsidR="00BA17BA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F4E81" w:rsidRDefault="00947F1F" w:rsidP="00BD056B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</w:rPr>
            </w:pPr>
            <w:r w:rsidRPr="00482B79">
              <w:rPr>
                <w:rFonts w:eastAsia="Calibri"/>
                <w:color w:val="000000"/>
                <w:sz w:val="24"/>
                <w:szCs w:val="24"/>
              </w:rPr>
              <w:t>Граждане получают дополнительные возможности для творческого развития и самореализации в современных организациях культуры, а также более широкий доступ 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D" w:rsidRPr="003D7D40" w:rsidRDefault="00947F1F" w:rsidP="00C539CC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создано единое культурное пространство; </w:t>
            </w:r>
            <w:r w:rsidR="00BC6756"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повышены востребованность услуг в сфере культуры и обеспеченность сельской местности организациями культуры; </w:t>
            </w:r>
            <w:r w:rsidR="00BC6756"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>созданы рабочие места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Default="00947F1F" w:rsidP="00947F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 субъектов Российской Федерации организациями культуры;</w:t>
            </w:r>
          </w:p>
          <w:p w:rsidR="00D73A39" w:rsidRDefault="00947F1F" w:rsidP="00947F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</w:t>
            </w:r>
          </w:p>
          <w:p w:rsidR="00947F1F" w:rsidRPr="00BA17BA" w:rsidRDefault="00947F1F" w:rsidP="00947F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зданий данных учреждений</w:t>
            </w:r>
          </w:p>
        </w:tc>
      </w:tr>
      <w:tr w:rsidR="00FD4742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42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42" w:rsidRDefault="00FD4742" w:rsidP="00FD4742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«Создание условий для реализации творческого потенциала жителей Кировской области</w:t>
            </w:r>
            <w:r w:rsidR="00F6686E">
              <w:rPr>
                <w:sz w:val="24"/>
                <w:szCs w:val="24"/>
              </w:rPr>
              <w:t>»</w:t>
            </w:r>
          </w:p>
          <w:p w:rsidR="00FD4742" w:rsidRPr="00BA17BA" w:rsidRDefault="00FD4742" w:rsidP="00FD4742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Шумайлова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</w:p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 – 2024 год</w:t>
            </w:r>
          </w:p>
        </w:tc>
      </w:tr>
      <w:tr w:rsidR="00947F1F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907130" w:rsidRDefault="00907130" w:rsidP="00BD056B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</w:rPr>
            </w:pPr>
            <w:r w:rsidRPr="00907130">
              <w:rPr>
                <w:sz w:val="24"/>
                <w:szCs w:val="24"/>
              </w:rPr>
              <w:t xml:space="preserve">Граждане получают возможность поддержки творческих инициатив, направленных на укрепление российской гражданской идентичности и </w:t>
            </w:r>
            <w:r w:rsidRPr="00907130">
              <w:rPr>
                <w:rFonts w:eastAsia="Calibri"/>
                <w:color w:val="000000"/>
                <w:sz w:val="24"/>
                <w:szCs w:val="24"/>
              </w:rPr>
              <w:t>сохранение</w:t>
            </w:r>
            <w:r w:rsidRPr="00907130">
              <w:rPr>
                <w:sz w:val="24"/>
                <w:szCs w:val="24"/>
              </w:rPr>
              <w:t xml:space="preserve"> духовно-нравственных ценностей народов Российской Федерации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BA17BA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907130">
              <w:rPr>
                <w:sz w:val="24"/>
                <w:szCs w:val="24"/>
                <w:shd w:val="clear" w:color="auto" w:fill="FFFFFF"/>
              </w:rPr>
              <w:t xml:space="preserve">усовершенствовано культурное многообразие; сформированы нравственные ценности; </w:t>
            </w:r>
            <w:r w:rsidR="00BC6756">
              <w:rPr>
                <w:sz w:val="24"/>
                <w:szCs w:val="24"/>
                <w:shd w:val="clear" w:color="auto" w:fill="FFFFFF"/>
              </w:rPr>
              <w:br/>
            </w:r>
            <w:r w:rsidRPr="00907130">
              <w:rPr>
                <w:sz w:val="24"/>
                <w:szCs w:val="24"/>
                <w:shd w:val="clear" w:color="auto" w:fill="FFFFFF"/>
              </w:rPr>
              <w:t>повышен уровень культурного образования граждан</w:t>
            </w:r>
            <w:r w:rsidRPr="00BA1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 xml:space="preserve">условия для воспитания гармонично развитой </w:t>
            </w:r>
          </w:p>
          <w:p w:rsidR="00947F1F" w:rsidRPr="00F6686E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и социально ответственной личности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BD056B">
            <w:pPr>
              <w:pStyle w:val="TableParagraph"/>
              <w:tabs>
                <w:tab w:val="left" w:pos="11057"/>
              </w:tabs>
              <w:ind w:left="7"/>
              <w:rPr>
                <w:rFonts w:eastAsia="Calibri"/>
                <w:color w:val="000000"/>
                <w:sz w:val="24"/>
                <w:szCs w:val="24"/>
              </w:rPr>
            </w:pPr>
            <w:r w:rsidRPr="00482B79">
              <w:rPr>
                <w:sz w:val="24"/>
                <w:szCs w:val="24"/>
                <w:shd w:val="clear" w:color="auto" w:fill="FFFFFF"/>
              </w:rPr>
              <w:t>Граждане получают дополнительные возможности для творческого развития и самореализации в современных организациях культуры, а также более широкий доступ 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t>обеспечено развитие творческих способностей граждан</w:t>
            </w:r>
          </w:p>
          <w:p w:rsidR="00907130" w:rsidRPr="00F6686E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количество посещений областных государственных учреждений культуры;</w:t>
            </w:r>
            <w:r w:rsidRPr="00F6686E">
              <w:rPr>
                <w:sz w:val="24"/>
                <w:szCs w:val="24"/>
              </w:rPr>
              <w:br/>
              <w:t xml:space="preserve">условия для воспитания гармонично развитой </w:t>
            </w:r>
          </w:p>
          <w:p w:rsidR="00FF7D34" w:rsidRDefault="00907130" w:rsidP="00104948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и социально ответственной личности</w:t>
            </w:r>
            <w:r w:rsidR="00314961">
              <w:rPr>
                <w:sz w:val="24"/>
                <w:szCs w:val="24"/>
              </w:rPr>
              <w:t>;</w:t>
            </w:r>
          </w:p>
          <w:p w:rsidR="00314961" w:rsidRPr="00FF7D34" w:rsidRDefault="00314961" w:rsidP="00104948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F7D34">
              <w:rPr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B5" w:rsidRPr="00F6686E" w:rsidRDefault="00907130" w:rsidP="007A41E4">
            <w:pPr>
              <w:pStyle w:val="TableParagraph"/>
              <w:tabs>
                <w:tab w:val="left" w:pos="11057"/>
              </w:tabs>
              <w:ind w:left="8"/>
              <w:rPr>
                <w:rFonts w:eastAsia="Calibri"/>
                <w:color w:val="000000"/>
                <w:sz w:val="24"/>
                <w:szCs w:val="24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t>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социально-значимые проекты в сфере культуры и сохранения объектов культурного наследия (памятников истории</w:t>
            </w:r>
            <w:r w:rsidRPr="00F6686E">
              <w:rPr>
                <w:sz w:val="24"/>
                <w:szCs w:val="24"/>
                <w:shd w:val="clear" w:color="auto" w:fill="FFFFFF"/>
              </w:rPr>
              <w:br/>
              <w:t>и культуры) народов Российской Федерации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t>создана возможность для самореализации</w:t>
            </w:r>
            <w:r w:rsidR="00BC675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686E">
              <w:rPr>
                <w:sz w:val="24"/>
                <w:szCs w:val="24"/>
                <w:shd w:val="clear" w:color="auto" w:fill="FFFFFF"/>
              </w:rPr>
              <w:t>граждан;</w:t>
            </w:r>
            <w:r w:rsidR="00BC6756" w:rsidRPr="00F6686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686E">
              <w:rPr>
                <w:sz w:val="24"/>
                <w:szCs w:val="24"/>
                <w:shd w:val="clear" w:color="auto" w:fill="FFFFFF"/>
              </w:rPr>
              <w:t>увеличено число культурных мероприятий;</w:t>
            </w:r>
            <w:r w:rsidR="00BC6756" w:rsidRPr="00F6686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C6756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BC6756">
              <w:rPr>
                <w:sz w:val="24"/>
                <w:szCs w:val="24"/>
                <w:shd w:val="clear" w:color="auto" w:fill="FFFFFF"/>
              </w:rPr>
              <w:br/>
            </w:r>
            <w:r w:rsidRPr="00F6686E">
              <w:rPr>
                <w:sz w:val="24"/>
                <w:szCs w:val="24"/>
                <w:shd w:val="clear" w:color="auto" w:fill="FFFFFF"/>
              </w:rPr>
              <w:t>повышено качество услуг в сфере культ</w:t>
            </w:r>
            <w:r w:rsidR="00C27BB4">
              <w:rPr>
                <w:sz w:val="24"/>
                <w:szCs w:val="24"/>
                <w:shd w:val="clear" w:color="auto" w:fill="FFFFFF"/>
              </w:rPr>
              <w:t>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количество посещений областных государственных учреждений культуры</w:t>
            </w:r>
            <w:r w:rsidR="0005310D">
              <w:rPr>
                <w:sz w:val="24"/>
                <w:szCs w:val="24"/>
              </w:rPr>
              <w:t>;</w:t>
            </w:r>
          </w:p>
          <w:p w:rsidR="00FF7D34" w:rsidRPr="00FF7D34" w:rsidRDefault="0005310D" w:rsidP="00C539CC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F6686E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F6686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«Цифровизация услуг и формирование информационного пространства в сфере культуры Кировской области» </w:t>
            </w:r>
          </w:p>
          <w:p w:rsidR="00F6686E" w:rsidRPr="00F6686E" w:rsidRDefault="00F6686E" w:rsidP="00F6686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Шумайлова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 – 2024 год</w:t>
            </w:r>
          </w:p>
        </w:tc>
      </w:tr>
      <w:tr w:rsidR="00F6686E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F6686E" w:rsidRDefault="00F6686E" w:rsidP="00BD056B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  <w:shd w:val="clear" w:color="auto" w:fill="FFFFFF"/>
              </w:rPr>
            </w:pPr>
            <w:r w:rsidRPr="00482B79">
              <w:rPr>
                <w:sz w:val="24"/>
                <w:szCs w:val="24"/>
              </w:rPr>
              <w:t xml:space="preserve">Граждане получают дополнительные возможности для творческого развития </w:t>
            </w:r>
            <w:r w:rsidRPr="00482B79">
              <w:rPr>
                <w:sz w:val="24"/>
                <w:szCs w:val="24"/>
              </w:rPr>
              <w:br/>
              <w:t>и самореализации в современных организациях культуры</w:t>
            </w:r>
            <w:r w:rsidR="00BC6756">
              <w:rPr>
                <w:sz w:val="24"/>
                <w:szCs w:val="24"/>
              </w:rPr>
              <w:t xml:space="preserve">, а также более широкий доступ </w:t>
            </w:r>
            <w:r w:rsidRPr="00482B79">
              <w:rPr>
                <w:sz w:val="24"/>
                <w:szCs w:val="24"/>
              </w:rPr>
              <w:t>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F6686E" w:rsidRDefault="00F6686E" w:rsidP="0090713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6686E">
              <w:rPr>
                <w:sz w:val="24"/>
                <w:szCs w:val="24"/>
              </w:rPr>
              <w:t xml:space="preserve">повышена доступность услуг организаций </w:t>
            </w:r>
            <w:r w:rsidRPr="00F6686E">
              <w:rPr>
                <w:sz w:val="24"/>
                <w:szCs w:val="24"/>
              </w:rPr>
              <w:br/>
              <w:t>культуры и цифровых ресурсов в сфере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9727C" w:rsidRDefault="00F6686E" w:rsidP="00F6686E">
            <w:pPr>
              <w:rPr>
                <w:sz w:val="24"/>
                <w:szCs w:val="24"/>
              </w:rPr>
            </w:pPr>
            <w:r w:rsidRPr="0029727C">
              <w:rPr>
                <w:sz w:val="24"/>
                <w:szCs w:val="24"/>
              </w:rPr>
              <w:t xml:space="preserve">условия для воспитания гармонично развитой </w:t>
            </w:r>
          </w:p>
          <w:p w:rsidR="00F6686E" w:rsidRPr="00F6686E" w:rsidRDefault="00F6686E" w:rsidP="00F6686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727C">
              <w:rPr>
                <w:sz w:val="24"/>
                <w:szCs w:val="24"/>
              </w:rPr>
              <w:t>и социально ответственной личности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C27B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«Развитие туристической инфраструктуры (Кировская область)»</w:t>
            </w:r>
          </w:p>
          <w:p w:rsidR="00C27BB4" w:rsidRPr="0029727C" w:rsidRDefault="00C27BB4" w:rsidP="00C27BB4">
            <w:pPr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Курдюмов Д.А.</w:t>
            </w:r>
            <w:r w:rsidRPr="007E10F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первый </w:t>
            </w:r>
            <w:r w:rsidRPr="007E10F7">
              <w:rPr>
                <w:rFonts w:eastAsia="Calibri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B4" w:rsidRDefault="00C27BB4" w:rsidP="00BA21A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  <w:r>
              <w:rPr>
                <w:sz w:val="24"/>
                <w:szCs w:val="24"/>
              </w:rPr>
              <w:t>спорта и туризма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BA21A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– 2024 год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A21AC">
            <w:pPr>
              <w:rPr>
                <w:sz w:val="24"/>
                <w:szCs w:val="24"/>
                <w:highlight w:val="yellow"/>
              </w:rPr>
            </w:pPr>
            <w:r w:rsidRPr="00293857">
              <w:rPr>
                <w:sz w:val="24"/>
                <w:szCs w:val="24"/>
              </w:rPr>
              <w:t>Создана и внедрена система поддержки, направленная на развитие  внутреннего туризма, обеспечивающая прирост количества туристических поездок, в том числе для детей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C6756">
            <w:pPr>
              <w:jc w:val="both"/>
              <w:rPr>
                <w:sz w:val="24"/>
                <w:szCs w:val="24"/>
              </w:rPr>
            </w:pPr>
            <w:r w:rsidRPr="00293857">
              <w:rPr>
                <w:sz w:val="24"/>
                <w:szCs w:val="24"/>
              </w:rPr>
              <w:t xml:space="preserve">созданы новые туристические маршруты; </w:t>
            </w:r>
            <w:r w:rsidR="00BC6756">
              <w:rPr>
                <w:sz w:val="24"/>
                <w:szCs w:val="24"/>
              </w:rPr>
              <w:br/>
            </w:r>
            <w:r w:rsidRPr="00293857">
              <w:rPr>
                <w:sz w:val="24"/>
                <w:szCs w:val="24"/>
              </w:rPr>
              <w:t>организованы и проведены событийные мероприятия;</w:t>
            </w:r>
            <w:r w:rsidR="00BC6756">
              <w:rPr>
                <w:sz w:val="24"/>
                <w:szCs w:val="24"/>
              </w:rPr>
              <w:br/>
            </w:r>
            <w:r w:rsidRPr="00293857">
              <w:rPr>
                <w:sz w:val="24"/>
                <w:szCs w:val="24"/>
              </w:rPr>
              <w:t>повышена туристическая привлекательность региона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A21AC">
            <w:pPr>
              <w:rPr>
                <w:sz w:val="24"/>
                <w:szCs w:val="24"/>
              </w:rPr>
            </w:pPr>
            <w:r w:rsidRPr="00293857">
              <w:rPr>
                <w:sz w:val="24"/>
                <w:szCs w:val="24"/>
              </w:rPr>
              <w:t>въездной туристский поток в Кировскую область;</w:t>
            </w:r>
            <w:r w:rsidRPr="00293857">
              <w:rPr>
                <w:sz w:val="24"/>
                <w:szCs w:val="24"/>
              </w:rPr>
              <w:br/>
              <w:t>число туристских поездок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«Развитие культурного потенциала Кировской области</w:t>
            </w:r>
            <w:r w:rsidR="00291D7D">
              <w:rPr>
                <w:sz w:val="24"/>
                <w:szCs w:val="24"/>
              </w:rPr>
              <w:t>»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Шумайлова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035B7A">
              <w:rPr>
                <w:sz w:val="24"/>
              </w:rPr>
              <w:t>Срок реализации – 2024</w:t>
            </w:r>
            <w:r w:rsidR="00B0713F">
              <w:rPr>
                <w:sz w:val="24"/>
              </w:rPr>
              <w:t xml:space="preserve"> – </w:t>
            </w:r>
            <w:r w:rsidR="00B76442" w:rsidRPr="00035B7A">
              <w:rPr>
                <w:sz w:val="24"/>
              </w:rPr>
              <w:t>2030</w:t>
            </w:r>
            <w:r w:rsidRPr="00035B7A">
              <w:rPr>
                <w:sz w:val="24"/>
              </w:rPr>
              <w:t xml:space="preserve"> год</w:t>
            </w:r>
            <w:r w:rsidR="00B76442" w:rsidRPr="00035B7A">
              <w:rPr>
                <w:sz w:val="24"/>
              </w:rPr>
              <w:t>ы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9309E1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682">
              <w:rPr>
                <w:sz w:val="24"/>
                <w:szCs w:val="24"/>
              </w:rPr>
              <w:t>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C17682" w:rsidRDefault="00C17682" w:rsidP="00BD056B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Создание, модернизация и развитие материально-технической базы учреждений культуры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обеспечена возможность культурного развития в обществе;</w:t>
            </w:r>
            <w:r w:rsidR="004C486D">
              <w:rPr>
                <w:sz w:val="24"/>
                <w:szCs w:val="24"/>
              </w:rPr>
              <w:br/>
            </w:r>
            <w:r w:rsidRPr="00C17682">
              <w:rPr>
                <w:sz w:val="24"/>
                <w:szCs w:val="24"/>
              </w:rPr>
              <w:t>получен доступ к разнообразным формам искусства и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количество посещений областных государственных учреждений культуры;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уровень обеспеченности субъектов Российской 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Федерации организациями культуры;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число посещений культурных мероприятий;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доля зданий учреждений культуры, находящихся </w:t>
            </w:r>
          </w:p>
          <w:p w:rsidR="00CE0FB4" w:rsidRPr="00F6686E" w:rsidRDefault="00C17682" w:rsidP="00C17682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в удовлетворительном </w:t>
            </w:r>
            <w:r w:rsidRPr="00C17682">
              <w:rPr>
                <w:sz w:val="24"/>
                <w:szCs w:val="24"/>
              </w:rPr>
              <w:lastRenderedPageBreak/>
              <w:t>состоянии, в общем количестве зданий данных учреждений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9309E1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17682">
              <w:rPr>
                <w:sz w:val="24"/>
                <w:szCs w:val="24"/>
              </w:rPr>
              <w:t>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C17682" w:rsidRDefault="00C17682" w:rsidP="00BD056B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Поддержка творческих инициатив граждан для формирования позитивного отношения к городу Кирову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сформировано чувство </w:t>
            </w:r>
            <w:r w:rsidR="006C6FCE">
              <w:rPr>
                <w:sz w:val="24"/>
                <w:szCs w:val="24"/>
              </w:rPr>
              <w:t>принадлежности</w:t>
            </w:r>
            <w:r w:rsidR="004C486D">
              <w:rPr>
                <w:sz w:val="24"/>
                <w:szCs w:val="24"/>
              </w:rPr>
              <w:t xml:space="preserve"> </w:t>
            </w:r>
            <w:r w:rsidRPr="00C17682">
              <w:rPr>
                <w:sz w:val="24"/>
                <w:szCs w:val="24"/>
              </w:rPr>
              <w:t>к городу Кирову;</w:t>
            </w:r>
          </w:p>
          <w:p w:rsidR="00C17682" w:rsidRPr="00C17682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обеспечена поддержка творческих инициатив граждан;</w:t>
            </w:r>
          </w:p>
          <w:p w:rsidR="00CE0FB4" w:rsidRPr="00F6686E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улучшено качество жизни в городе Кирове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C486D">
              <w:rPr>
                <w:sz w:val="24"/>
                <w:szCs w:val="24"/>
              </w:rPr>
              <w:t>условия для воспитания гармонично развитой и</w:t>
            </w:r>
            <w:r w:rsidRPr="00C17682">
              <w:rPr>
                <w:sz w:val="24"/>
                <w:szCs w:val="24"/>
              </w:rPr>
              <w:t xml:space="preserve"> социально ответственной личности;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уровень обеспеченности субъектов Российской Федерации организациями культуры;</w:t>
            </w:r>
          </w:p>
          <w:p w:rsidR="00CE0FB4" w:rsidRPr="00381A25" w:rsidRDefault="00BC4EB3" w:rsidP="00381A25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</w:tr>
      <w:tr w:rsidR="00F6686E" w:rsidRPr="00BA17BA" w:rsidTr="00A97619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754864" w:rsidRDefault="00F6686E" w:rsidP="00D26B3C">
            <w:pPr>
              <w:pStyle w:val="TableParagraph"/>
              <w:tabs>
                <w:tab w:val="left" w:pos="11057"/>
              </w:tabs>
              <w:ind w:left="1469" w:right="2279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</w:t>
            </w:r>
            <w:r w:rsidR="00D5635C">
              <w:rPr>
                <w:sz w:val="24"/>
                <w:szCs w:val="24"/>
              </w:rPr>
              <w:t>тий «Создание условий для развития сферы культуры</w:t>
            </w:r>
            <w:r w:rsidRPr="00754864">
              <w:rPr>
                <w:sz w:val="24"/>
                <w:szCs w:val="24"/>
              </w:rPr>
              <w:t>»</w:t>
            </w:r>
          </w:p>
        </w:tc>
      </w:tr>
      <w:tr w:rsidR="00F6686E" w:rsidRPr="00BA17BA" w:rsidTr="00685BB5">
        <w:trPr>
          <w:trHeight w:val="37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BA17BA" w:rsidRDefault="00F6686E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63EEA" w:rsidRDefault="00F6686E" w:rsidP="00D5635C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  <w:r w:rsidR="00D5635C"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75486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DC6354" w:rsidRPr="00BA17BA" w:rsidTr="00B32412">
        <w:trPr>
          <w:trHeight w:val="431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354">
              <w:rPr>
                <w:sz w:val="24"/>
                <w:szCs w:val="24"/>
              </w:rPr>
              <w:t>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7B0DC8" w:rsidRDefault="00DC6354" w:rsidP="00BD056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Развитие деятельности организаций культуры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AE46B5" w:rsidRDefault="00DC6354" w:rsidP="00674BE8">
            <w:pPr>
              <w:jc w:val="both"/>
            </w:pPr>
            <w:r w:rsidRPr="007B0DC8">
              <w:rPr>
                <w:sz w:val="24"/>
                <w:szCs w:val="24"/>
              </w:rPr>
              <w:t>обеспечена позитивная динамика развития сферы культуры;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обеспечен рост интереса зрителей к культурным событиям;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увеличена посещаемость организаций культуры гражданами;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улучшены техническое оснащение и материально-техническая база организаций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количество посещений областных государственных учреждений культуры;</w:t>
            </w:r>
          </w:p>
          <w:p w:rsidR="007A41E4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</w:t>
            </w:r>
            <w:r w:rsidR="00685BB5">
              <w:rPr>
                <w:sz w:val="24"/>
                <w:szCs w:val="24"/>
              </w:rPr>
              <w:t xml:space="preserve">мных работников в организациях, </w:t>
            </w:r>
          </w:p>
          <w:p w:rsidR="00DC6354" w:rsidRPr="00685BB5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у индивидуальных предпринимателей </w:t>
            </w:r>
            <w:r w:rsidR="00685BB5">
              <w:rPr>
                <w:sz w:val="24"/>
                <w:szCs w:val="24"/>
              </w:rPr>
              <w:t xml:space="preserve">и физических лиц </w:t>
            </w:r>
            <w:r w:rsidRPr="007B0DC8">
              <w:rPr>
                <w:sz w:val="24"/>
                <w:szCs w:val="24"/>
              </w:rPr>
              <w:t xml:space="preserve">(среднемесячному доходу от </w:t>
            </w:r>
            <w:r w:rsidR="007A41E4">
              <w:rPr>
                <w:sz w:val="24"/>
                <w:szCs w:val="24"/>
              </w:rPr>
              <w:t>трудовой деятельности) по субъекту Российской Федерации;</w:t>
            </w:r>
          </w:p>
        </w:tc>
      </w:tr>
      <w:tr w:rsidR="00685BB5" w:rsidRPr="00BA17BA" w:rsidTr="00B32412">
        <w:trPr>
          <w:trHeight w:val="11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B5" w:rsidRDefault="00685BB5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B5" w:rsidRPr="007B0DC8" w:rsidRDefault="00685BB5" w:rsidP="00BD056B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B5" w:rsidRPr="007B0DC8" w:rsidRDefault="00685BB5" w:rsidP="00674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B5" w:rsidRPr="007B0DC8" w:rsidRDefault="00685BB5" w:rsidP="00685BB5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число посещений культурных мероприятий;</w:t>
            </w:r>
          </w:p>
          <w:p w:rsidR="00685BB5" w:rsidRPr="007B0DC8" w:rsidRDefault="00685BB5" w:rsidP="00685BB5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доля зданий учреждений культуры, находящихся </w:t>
            </w:r>
          </w:p>
          <w:p w:rsidR="00685BB5" w:rsidRPr="007B0DC8" w:rsidRDefault="00685BB5" w:rsidP="00685BB5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в удовлетворительном состоянии, в общем количестве зданий данных учреждений</w:t>
            </w:r>
          </w:p>
        </w:tc>
      </w:tr>
      <w:tr w:rsidR="007B0DC8" w:rsidRPr="00BA17BA" w:rsidTr="00A97619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DC8">
              <w:rPr>
                <w:sz w:val="24"/>
                <w:szCs w:val="24"/>
              </w:rPr>
              <w:t>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BD056B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Привлечение в отрасль культуры квалифицированных кадров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674BE8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повышен </w:t>
            </w:r>
            <w:r w:rsidR="009B24BC">
              <w:rPr>
                <w:sz w:val="24"/>
                <w:szCs w:val="24"/>
              </w:rPr>
              <w:t xml:space="preserve">социальный статус работников </w:t>
            </w:r>
            <w:r w:rsidR="009B24BC">
              <w:rPr>
                <w:sz w:val="24"/>
                <w:szCs w:val="24"/>
              </w:rPr>
              <w:br/>
              <w:t>сферы</w:t>
            </w:r>
            <w:r w:rsidRPr="007B0DC8">
              <w:rPr>
                <w:sz w:val="24"/>
                <w:szCs w:val="24"/>
              </w:rPr>
              <w:t xml:space="preserve"> культуры и привлекательность отрасли для молодых специалистов в Кировской области;</w:t>
            </w:r>
          </w:p>
          <w:p w:rsidR="007B0DC8" w:rsidRPr="007B0DC8" w:rsidRDefault="007B0DC8" w:rsidP="00C539CC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обеспечены квалифицированными кадрами организации культуры, расположенные в городской и сельской местности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условия для воспитания гармонично развитой </w:t>
            </w:r>
          </w:p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и социально ответственной личности;</w:t>
            </w:r>
            <w:r w:rsidRPr="007B0DC8">
              <w:rPr>
                <w:sz w:val="24"/>
                <w:szCs w:val="24"/>
              </w:rPr>
              <w:br/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</w:t>
            </w:r>
            <w:r w:rsidRPr="007B0DC8">
              <w:rPr>
                <w:sz w:val="24"/>
                <w:szCs w:val="24"/>
              </w:rPr>
              <w:br/>
              <w:t>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7B0DC8" w:rsidRPr="00BA17BA" w:rsidTr="00A97619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DC8">
              <w:rPr>
                <w:sz w:val="24"/>
                <w:szCs w:val="24"/>
              </w:rPr>
              <w:t>.</w:t>
            </w:r>
            <w:r w:rsidR="00293857">
              <w:rPr>
                <w:sz w:val="24"/>
                <w:szCs w:val="24"/>
              </w:rPr>
              <w:t>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Обеспечение сохранности объектов культурного наследия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9B24BC" w:rsidP="00674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предотвращены</w:t>
            </w:r>
            <w:r w:rsidR="007B0DC8" w:rsidRPr="007B0DC8">
              <w:rPr>
                <w:sz w:val="24"/>
                <w:szCs w:val="24"/>
              </w:rPr>
              <w:t xml:space="preserve"> повреждение, разрушение и уничтожение объектов культурного наследия, изменение их облика и интерьера, нарушение установленного порядка их использования, незаконное перемещение и другие действия, которые могут причинить вред объектам культурного наследия и исторической среде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</w:t>
            </w:r>
            <w:r w:rsidRPr="007B0DC8">
              <w:rPr>
                <w:sz w:val="24"/>
                <w:szCs w:val="24"/>
              </w:rPr>
              <w:lastRenderedPageBreak/>
              <w:t>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</w:tr>
      <w:tr w:rsidR="007B0DC8" w:rsidRPr="00BA17BA" w:rsidTr="00DD491B">
        <w:trPr>
          <w:trHeight w:val="7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B0DC8">
              <w:rPr>
                <w:sz w:val="24"/>
                <w:szCs w:val="24"/>
              </w:rPr>
              <w:t>.</w:t>
            </w:r>
            <w:r w:rsidR="00293857">
              <w:rPr>
                <w:sz w:val="24"/>
                <w:szCs w:val="24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674BE8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Создание условий для развития сферы туризма в Кировской области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2E" w:rsidRDefault="007B0DC8" w:rsidP="00B9732E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созданы условия для развития внутреннего и въездного туризма в Кировской области;</w:t>
            </w:r>
          </w:p>
          <w:p w:rsidR="007B0DC8" w:rsidRPr="007B0DC8" w:rsidRDefault="007B0DC8" w:rsidP="00B9732E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повышена доступность туристских услуг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въездной туристский поток в Кировскую область</w:t>
            </w:r>
            <w:r w:rsidR="0042011C">
              <w:rPr>
                <w:sz w:val="24"/>
                <w:szCs w:val="24"/>
              </w:rPr>
              <w:t>;</w:t>
            </w:r>
          </w:p>
          <w:p w:rsidR="00E122ED" w:rsidRPr="007B0DC8" w:rsidRDefault="0042011C" w:rsidP="00420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туристских поездок</w:t>
            </w:r>
            <w:r w:rsidR="00BB5697">
              <w:rPr>
                <w:sz w:val="24"/>
                <w:szCs w:val="24"/>
              </w:rPr>
              <w:t>».</w:t>
            </w:r>
          </w:p>
        </w:tc>
      </w:tr>
    </w:tbl>
    <w:p w:rsidR="00B9732E" w:rsidRPr="00B9732E" w:rsidRDefault="00B9732E" w:rsidP="00B9732E">
      <w:pPr>
        <w:pStyle w:val="1"/>
        <w:tabs>
          <w:tab w:val="left" w:pos="2127"/>
          <w:tab w:val="left" w:pos="11057"/>
        </w:tabs>
        <w:spacing w:before="0" w:line="360" w:lineRule="auto"/>
        <w:ind w:left="709"/>
        <w:rPr>
          <w:b w:val="0"/>
          <w:bCs w:val="0"/>
          <w:sz w:val="24"/>
          <w:szCs w:val="24"/>
        </w:rPr>
      </w:pPr>
    </w:p>
    <w:p w:rsidR="00B42148" w:rsidRDefault="00B42148">
      <w:pPr>
        <w:widowControl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B79E7" w:rsidRDefault="006B79E7" w:rsidP="00E11F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  <w:sectPr w:rsidR="006B79E7" w:rsidSect="001F7675">
          <w:headerReference w:type="default" r:id="rId13"/>
          <w:headerReference w:type="first" r:id="rId14"/>
          <w:pgSz w:w="16838" w:h="11906" w:orient="landscape"/>
          <w:pgMar w:top="1701" w:right="820" w:bottom="993" w:left="1077" w:header="709" w:footer="0" w:gutter="0"/>
          <w:pgNumType w:start="1"/>
          <w:cols w:space="720"/>
          <w:titlePg/>
          <w:docGrid w:linePitch="360"/>
        </w:sectPr>
      </w:pPr>
    </w:p>
    <w:p w:rsidR="00E11F29" w:rsidRPr="000176A9" w:rsidRDefault="0036042A" w:rsidP="00E11F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E11F29" w:rsidRPr="000176A9">
        <w:rPr>
          <w:rFonts w:eastAsia="Calibri"/>
          <w:sz w:val="28"/>
          <w:szCs w:val="28"/>
        </w:rPr>
        <w:t xml:space="preserve">. Внести изменение в </w:t>
      </w:r>
      <w:r w:rsidR="00CE189F">
        <w:rPr>
          <w:rFonts w:eastAsia="Calibri"/>
          <w:sz w:val="28"/>
          <w:szCs w:val="28"/>
        </w:rPr>
        <w:t>пункт 5 Поряд</w:t>
      </w:r>
      <w:r w:rsidR="00E11F29" w:rsidRPr="000176A9">
        <w:rPr>
          <w:rFonts w:eastAsia="Calibri"/>
          <w:sz w:val="28"/>
          <w:szCs w:val="28"/>
        </w:rPr>
        <w:t>к</w:t>
      </w:r>
      <w:r w:rsidR="00CE189F">
        <w:rPr>
          <w:rFonts w:eastAsia="Calibri"/>
          <w:sz w:val="28"/>
          <w:szCs w:val="28"/>
        </w:rPr>
        <w:t>а</w:t>
      </w:r>
      <w:r w:rsidR="00195D09">
        <w:rPr>
          <w:rFonts w:eastAsia="Calibri"/>
          <w:sz w:val="28"/>
          <w:szCs w:val="28"/>
        </w:rPr>
        <w:t xml:space="preserve"> предоставления</w:t>
      </w:r>
      <w:r w:rsidR="00195D09"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 xml:space="preserve">и распределения субсидии из областного бюджета бюджету муниципального образования «Город Киров» на подготовку и проведение празднования на федеральном </w:t>
      </w:r>
      <w:r w:rsidR="000B2C0B">
        <w:rPr>
          <w:rFonts w:eastAsia="Calibri"/>
          <w:sz w:val="28"/>
          <w:szCs w:val="28"/>
        </w:rPr>
        <w:t>уровне памятных дат в 2024 году</w:t>
      </w:r>
      <w:r w:rsidR="00E11F29" w:rsidRPr="000176A9">
        <w:rPr>
          <w:rFonts w:eastAsia="Calibri"/>
          <w:sz w:val="28"/>
          <w:szCs w:val="28"/>
        </w:rPr>
        <w:t xml:space="preserve"> (приложение № 2 к Государственной п</w:t>
      </w:r>
      <w:r w:rsidR="00195D09">
        <w:rPr>
          <w:rFonts w:eastAsia="Calibri"/>
          <w:sz w:val="28"/>
          <w:szCs w:val="28"/>
        </w:rPr>
        <w:t>рограмме), изложив подпункт 5.4</w:t>
      </w:r>
      <w:r w:rsidR="00195D09"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>в следующей редакции:</w:t>
      </w:r>
    </w:p>
    <w:p w:rsidR="00E11F29" w:rsidRPr="000176A9" w:rsidRDefault="00E11F29" w:rsidP="00E11F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«5.4. При предусмотренной </w:t>
      </w:r>
      <w:hyperlink r:id="rId15" w:history="1">
        <w:r w:rsidRPr="000176A9">
          <w:rPr>
            <w:rFonts w:eastAsia="Calibri"/>
            <w:sz w:val="28"/>
            <w:szCs w:val="28"/>
          </w:rPr>
          <w:t>частью 7 статьи 26</w:t>
        </w:r>
      </w:hyperlink>
      <w:r w:rsidRPr="000176A9">
        <w:rPr>
          <w:rFonts w:eastAsia="Calibri"/>
          <w:sz w:val="28"/>
          <w:szCs w:val="28"/>
        </w:rPr>
        <w:t xml:space="preserve"> Федерального закона   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субсидии.</w:t>
      </w:r>
    </w:p>
    <w:p w:rsidR="00E11F29" w:rsidRPr="000176A9" w:rsidRDefault="00E11F29" w:rsidP="00E11F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Данное условие</w:t>
      </w:r>
      <w:r w:rsidR="00C025FC">
        <w:rPr>
          <w:rFonts w:eastAsia="Calibri"/>
          <w:sz w:val="28"/>
          <w:szCs w:val="28"/>
        </w:rPr>
        <w:t xml:space="preserve"> не распространяется на субсидию, предоставляемую</w:t>
      </w:r>
      <w:r w:rsidRPr="000176A9">
        <w:rPr>
          <w:rFonts w:eastAsia="Calibri"/>
          <w:sz w:val="28"/>
          <w:szCs w:val="28"/>
        </w:rPr>
        <w:t xml:space="preserve"> на софинансирование муниципальных контрактов (договоров):</w:t>
      </w:r>
    </w:p>
    <w:p w:rsidR="00E11F29" w:rsidRPr="000176A9" w:rsidRDefault="00E11F29" w:rsidP="00E11F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заключаемых на основании </w:t>
      </w:r>
      <w:hyperlink r:id="rId16" w:history="1">
        <w:r w:rsidRPr="000176A9">
          <w:rPr>
            <w:rFonts w:eastAsia="Calibri"/>
            <w:sz w:val="28"/>
            <w:szCs w:val="28"/>
          </w:rPr>
          <w:t>части 1 статьи 93</w:t>
        </w:r>
      </w:hyperlink>
      <w:r w:rsidRPr="000176A9">
        <w:rPr>
          <w:rFonts w:eastAsia="Calibri"/>
          <w:sz w:val="28"/>
          <w:szCs w:val="28"/>
        </w:rPr>
        <w:t xml:space="preserve"> Федерального закона </w:t>
      </w:r>
      <w:r w:rsidRPr="000176A9">
        <w:rPr>
          <w:rFonts w:eastAsia="Calibri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  <w:bookmarkStart w:id="0" w:name="_GoBack"/>
      <w:bookmarkEnd w:id="0"/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заключаемых на основании Фе</w:t>
      </w:r>
      <w:r w:rsidR="00F770B4">
        <w:rPr>
          <w:rFonts w:eastAsia="Calibri"/>
          <w:sz w:val="28"/>
          <w:szCs w:val="28"/>
        </w:rPr>
        <w:t>дерального закона от 18.07.2011</w:t>
      </w:r>
      <w:r w:rsidRPr="000176A9">
        <w:rPr>
          <w:rFonts w:eastAsia="Calibri"/>
          <w:sz w:val="28"/>
          <w:szCs w:val="28"/>
        </w:rPr>
        <w:br/>
        <w:t>№ 223-ФЗ «О закупках товаров, работ, услуг отдельными видами юридических лиц»;</w:t>
      </w:r>
    </w:p>
    <w:p w:rsidR="00E11F29" w:rsidRPr="000176A9" w:rsidRDefault="00E11F29" w:rsidP="00E11F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заключаемых в случаях, установленных </w:t>
      </w:r>
      <w:hyperlink r:id="rId17" w:history="1">
        <w:r w:rsidRPr="000176A9">
          <w:rPr>
            <w:rFonts w:eastAsia="Calibri"/>
            <w:sz w:val="28"/>
            <w:szCs w:val="28"/>
          </w:rPr>
          <w:t>статьей 15</w:t>
        </w:r>
      </w:hyperlink>
      <w:r w:rsidRPr="000176A9">
        <w:rPr>
          <w:rFonts w:eastAsia="Calibri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Федерации».</w:t>
      </w:r>
    </w:p>
    <w:p w:rsidR="00E11F29" w:rsidRPr="000176A9" w:rsidRDefault="0036042A" w:rsidP="00E11F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F29" w:rsidRPr="000176A9">
        <w:rPr>
          <w:sz w:val="28"/>
          <w:szCs w:val="28"/>
        </w:rPr>
        <w:t xml:space="preserve">. Внести изменение в Порядок </w:t>
      </w:r>
      <w:r w:rsidR="00E11F29" w:rsidRPr="000176A9">
        <w:rPr>
          <w:rFonts w:eastAsia="Calibri"/>
          <w:sz w:val="28"/>
          <w:szCs w:val="28"/>
        </w:rPr>
        <w:t xml:space="preserve">предоставления и распределения субсидии из областного бюджета местным бюджетам на развитие сети учреждений культурно-досугового типа в 2024 году </w:t>
      </w:r>
      <w:r w:rsidR="00E11F29" w:rsidRPr="000176A9">
        <w:rPr>
          <w:sz w:val="28"/>
          <w:szCs w:val="28"/>
        </w:rPr>
        <w:t xml:space="preserve">(приложение </w:t>
      </w:r>
      <w:r w:rsidR="00CA0F96">
        <w:rPr>
          <w:sz w:val="28"/>
          <w:szCs w:val="28"/>
        </w:rPr>
        <w:t>№ 3</w:t>
      </w:r>
      <w:r w:rsidR="00E11F29" w:rsidRPr="000176A9">
        <w:rPr>
          <w:sz w:val="28"/>
          <w:szCs w:val="28"/>
        </w:rPr>
        <w:br/>
        <w:t>к Государственной программе), дополнив пункт 8 после абзаца третьего абзацем следующего содержания:</w:t>
      </w:r>
    </w:p>
    <w:p w:rsidR="00E11F29" w:rsidRPr="000176A9" w:rsidRDefault="00E11F29" w:rsidP="00E11F2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«гарантию муниципал</w:t>
      </w:r>
      <w:r w:rsidR="00CA0F96">
        <w:rPr>
          <w:sz w:val="28"/>
          <w:szCs w:val="28"/>
        </w:rPr>
        <w:t>ьного образования о последующем</w:t>
      </w:r>
      <w:r w:rsidRPr="000176A9">
        <w:rPr>
          <w:sz w:val="28"/>
          <w:szCs w:val="28"/>
        </w:rPr>
        <w:br/>
        <w:t xml:space="preserve">профильном использовании </w:t>
      </w:r>
      <w:r w:rsidR="004A717D">
        <w:rPr>
          <w:sz w:val="28"/>
          <w:szCs w:val="28"/>
        </w:rPr>
        <w:t xml:space="preserve">здания </w:t>
      </w:r>
      <w:r w:rsidRPr="000176A9">
        <w:rPr>
          <w:sz w:val="28"/>
          <w:szCs w:val="28"/>
        </w:rPr>
        <w:t>учреждения культурно-досугового типа».</w:t>
      </w:r>
    </w:p>
    <w:p w:rsidR="00E11F29" w:rsidRPr="000176A9" w:rsidRDefault="0036042A" w:rsidP="00E11F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1F29" w:rsidRPr="000176A9">
        <w:rPr>
          <w:sz w:val="28"/>
          <w:szCs w:val="28"/>
        </w:rPr>
        <w:t xml:space="preserve">. Внести в Порядок </w:t>
      </w:r>
      <w:r w:rsidR="00E11F29" w:rsidRPr="000176A9">
        <w:rPr>
          <w:rFonts w:eastAsia="Calibri"/>
          <w:sz w:val="28"/>
          <w:szCs w:val="28"/>
        </w:rPr>
        <w:t>предоста</w:t>
      </w:r>
      <w:r w:rsidR="00C0751D">
        <w:rPr>
          <w:rFonts w:eastAsia="Calibri"/>
          <w:sz w:val="28"/>
          <w:szCs w:val="28"/>
        </w:rPr>
        <w:t>вления и распределения субсидии</w:t>
      </w:r>
      <w:r w:rsidR="00E11F29" w:rsidRPr="000176A9">
        <w:rPr>
          <w:rFonts w:eastAsia="Calibri"/>
          <w:sz w:val="28"/>
          <w:szCs w:val="28"/>
        </w:rPr>
        <w:br/>
        <w:t xml:space="preserve">из областного бюджета местным бюджетам на поддержку отрасли культуры </w:t>
      </w:r>
      <w:r w:rsidR="00E11F29" w:rsidRPr="000176A9">
        <w:rPr>
          <w:sz w:val="28"/>
          <w:szCs w:val="28"/>
        </w:rPr>
        <w:t>(приложение № 5 к Государственной программе) следующие изменения:</w:t>
      </w:r>
    </w:p>
    <w:p w:rsidR="00E11F29" w:rsidRPr="000176A9" w:rsidRDefault="0036042A" w:rsidP="00E11F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F29" w:rsidRPr="000176A9">
        <w:rPr>
          <w:sz w:val="28"/>
          <w:szCs w:val="28"/>
        </w:rPr>
        <w:t>.1. Абзац пятый пункта 4 изложить в следующей редакции: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«</w:t>
      </w:r>
      <w:r w:rsidRPr="000176A9">
        <w:rPr>
          <w:rFonts w:eastAsia="Calibri"/>
          <w:sz w:val="28"/>
          <w:szCs w:val="28"/>
        </w:rPr>
        <w:t xml:space="preserve">мероприятий, указанных в </w:t>
      </w:r>
      <w:hyperlink r:id="rId18" w:history="1">
        <w:r w:rsidRPr="000176A9">
          <w:rPr>
            <w:rFonts w:eastAsia="Calibri"/>
            <w:sz w:val="28"/>
            <w:szCs w:val="28"/>
          </w:rPr>
          <w:t>подпункте 3.7</w:t>
        </w:r>
      </w:hyperlink>
      <w:r w:rsidRPr="000176A9">
        <w:rPr>
          <w:rFonts w:eastAsia="Calibri"/>
          <w:sz w:val="28"/>
          <w:szCs w:val="28"/>
        </w:rPr>
        <w:t xml:space="preserve"> настоящего Порядка, в том числе на разработку проектной документации и выполнение инженерных изысканий, привязку экономически эффективной проектной документации повторного использования к объекту культуры, капитальный и текущий ремонт зданий</w:t>
      </w:r>
      <w:r w:rsidR="00E52420">
        <w:rPr>
          <w:rFonts w:eastAsia="Calibri"/>
          <w:sz w:val="28"/>
          <w:szCs w:val="28"/>
        </w:rPr>
        <w:t xml:space="preserve"> муниципальных учреждений культуры и учреждений дополнительного образования в сфере культуры</w:t>
      </w:r>
      <w:r w:rsidRPr="000176A9">
        <w:rPr>
          <w:rFonts w:eastAsia="Calibri"/>
          <w:sz w:val="28"/>
          <w:szCs w:val="28"/>
        </w:rPr>
        <w:t>, благоустройство прилегающей к объекту культуры территории, приобретение технического и технологического оборудования, необходимого для осуществления деятельности (включая доставку, монтаж, демонтаж, погрузочно-разгрузочные работы), музыкал</w:t>
      </w:r>
      <w:r w:rsidR="00F770B4">
        <w:rPr>
          <w:rFonts w:eastAsia="Calibri"/>
          <w:sz w:val="28"/>
          <w:szCs w:val="28"/>
        </w:rPr>
        <w:t>ьных инструментов, оборудования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и материалов, одежды сцены, концертных костюмов (включая доставку, монтаж, демонтаж, погрузочно-разгрузочные работы), зданий (сооружений), автотранспортных средств для пер</w:t>
      </w:r>
      <w:r w:rsidR="00F770B4">
        <w:rPr>
          <w:rFonts w:eastAsia="Calibri"/>
          <w:sz w:val="28"/>
          <w:szCs w:val="28"/>
        </w:rPr>
        <w:t>евозки пассажиров, приобретение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и установку мебели, кресел, сидений-трансформеров, кресельных групп, скамеек для зрительного зала (включая доставку, монтаж, демонтаж, погрузочно-разгрузочные работы)</w:t>
      </w:r>
      <w:r w:rsidRPr="000176A9">
        <w:rPr>
          <w:sz w:val="28"/>
          <w:szCs w:val="28"/>
        </w:rPr>
        <w:t xml:space="preserve">, выполнение </w:t>
      </w:r>
      <w:r w:rsidRPr="000176A9">
        <w:rPr>
          <w:rFonts w:eastAsia="Calibri"/>
          <w:sz w:val="28"/>
          <w:szCs w:val="28"/>
        </w:rPr>
        <w:t>работ по сохранению объекта культурного наследия;</w:t>
      </w:r>
      <w:r w:rsidRPr="000176A9">
        <w:rPr>
          <w:sz w:val="28"/>
          <w:szCs w:val="28"/>
        </w:rPr>
        <w:t>».</w:t>
      </w:r>
    </w:p>
    <w:p w:rsidR="00BC294A" w:rsidRDefault="0036042A" w:rsidP="00594B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F29" w:rsidRPr="000176A9">
        <w:rPr>
          <w:sz w:val="28"/>
          <w:szCs w:val="28"/>
        </w:rPr>
        <w:t xml:space="preserve">.2. </w:t>
      </w:r>
      <w:r w:rsidR="00CB136F">
        <w:rPr>
          <w:sz w:val="28"/>
          <w:szCs w:val="28"/>
        </w:rPr>
        <w:t>В пункте</w:t>
      </w:r>
      <w:r w:rsidR="00E11F29" w:rsidRPr="000176A9">
        <w:rPr>
          <w:sz w:val="28"/>
          <w:szCs w:val="28"/>
        </w:rPr>
        <w:t xml:space="preserve"> 8</w:t>
      </w:r>
      <w:r w:rsidR="00BC294A">
        <w:rPr>
          <w:sz w:val="28"/>
          <w:szCs w:val="28"/>
        </w:rPr>
        <w:t>:</w:t>
      </w:r>
    </w:p>
    <w:p w:rsidR="00E11F29" w:rsidRPr="000E7DEA" w:rsidRDefault="0036042A" w:rsidP="000E7D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BC294A">
        <w:rPr>
          <w:sz w:val="28"/>
          <w:szCs w:val="28"/>
        </w:rPr>
        <w:t>.2.1.</w:t>
      </w:r>
      <w:r w:rsidR="00E11F29" w:rsidRPr="000176A9">
        <w:rPr>
          <w:sz w:val="28"/>
          <w:szCs w:val="28"/>
        </w:rPr>
        <w:t xml:space="preserve"> </w:t>
      </w:r>
      <w:r w:rsidR="00E52420">
        <w:rPr>
          <w:sz w:val="28"/>
          <w:szCs w:val="28"/>
        </w:rPr>
        <w:t xml:space="preserve">Абзац </w:t>
      </w:r>
      <w:r w:rsidR="000E7DEA">
        <w:rPr>
          <w:rFonts w:eastAsia="Calibri"/>
          <w:sz w:val="28"/>
          <w:szCs w:val="28"/>
        </w:rPr>
        <w:t>«</w:t>
      </w:r>
      <w:proofErr w:type="spellStart"/>
      <w:r w:rsidR="000E7DEA" w:rsidRPr="000176A9">
        <w:rPr>
          <w:rFonts w:eastAsia="Calibri"/>
          <w:sz w:val="28"/>
          <w:szCs w:val="28"/>
        </w:rPr>
        <w:t>Six</w:t>
      </w:r>
      <w:proofErr w:type="spellEnd"/>
      <w:r w:rsidR="000E7DEA" w:rsidRPr="000176A9">
        <w:rPr>
          <w:rFonts w:eastAsia="Calibri"/>
          <w:sz w:val="28"/>
          <w:szCs w:val="28"/>
        </w:rPr>
        <w:t xml:space="preserve"> – расчетный </w:t>
      </w:r>
      <w:r w:rsidR="000E7DEA">
        <w:rPr>
          <w:rFonts w:eastAsia="Calibri"/>
          <w:sz w:val="28"/>
          <w:szCs w:val="28"/>
        </w:rPr>
        <w:t>объем субсидии, предоставляемой</w:t>
      </w:r>
      <w:r w:rsidR="000E7DEA">
        <w:rPr>
          <w:rFonts w:eastAsia="Calibri"/>
          <w:sz w:val="28"/>
          <w:szCs w:val="28"/>
        </w:rPr>
        <w:br/>
      </w:r>
      <w:r w:rsidR="000E7DEA" w:rsidRPr="000176A9">
        <w:rPr>
          <w:rFonts w:eastAsia="Calibri"/>
          <w:sz w:val="28"/>
          <w:szCs w:val="28"/>
        </w:rPr>
        <w:t>i-</w:t>
      </w:r>
      <w:proofErr w:type="spellStart"/>
      <w:r w:rsidR="000E7DEA" w:rsidRPr="000176A9">
        <w:rPr>
          <w:rFonts w:eastAsia="Calibri"/>
          <w:sz w:val="28"/>
          <w:szCs w:val="28"/>
        </w:rPr>
        <w:t>му</w:t>
      </w:r>
      <w:proofErr w:type="spellEnd"/>
      <w:r w:rsidR="000E7DEA" w:rsidRPr="000176A9">
        <w:rPr>
          <w:rFonts w:eastAsia="Calibri"/>
          <w:sz w:val="28"/>
          <w:szCs w:val="28"/>
        </w:rPr>
        <w:t xml:space="preserve"> муниципальному образованию</w:t>
      </w:r>
      <w:r w:rsidR="000E7DEA">
        <w:rPr>
          <w:rFonts w:eastAsia="Calibri"/>
          <w:sz w:val="28"/>
          <w:szCs w:val="28"/>
        </w:rPr>
        <w:t xml:space="preserve"> в целях реализации мероприятий</w:t>
      </w:r>
      <w:r w:rsidR="000E7DEA">
        <w:rPr>
          <w:rFonts w:eastAsia="Calibri"/>
          <w:sz w:val="28"/>
          <w:szCs w:val="28"/>
        </w:rPr>
        <w:br/>
      </w:r>
      <w:r w:rsidR="000E7DEA" w:rsidRPr="000176A9">
        <w:rPr>
          <w:rFonts w:eastAsia="Calibri"/>
          <w:sz w:val="28"/>
          <w:szCs w:val="28"/>
        </w:rPr>
        <w:t>по обеспечению развития материально-технической базы муниципальных учреждений культуры</w:t>
      </w:r>
      <w:r w:rsidR="000E7DEA">
        <w:rPr>
          <w:rFonts w:eastAsia="Calibri"/>
          <w:sz w:val="28"/>
          <w:szCs w:val="28"/>
        </w:rPr>
        <w:t xml:space="preserve">» </w:t>
      </w:r>
      <w:r w:rsidR="00E11F29" w:rsidRPr="000176A9">
        <w:rPr>
          <w:sz w:val="28"/>
          <w:szCs w:val="28"/>
        </w:rPr>
        <w:t>изложить в следующей редакции:</w:t>
      </w:r>
    </w:p>
    <w:p w:rsidR="00E11F29" w:rsidRDefault="00BC294A" w:rsidP="00594B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 w:rsidR="00E11F29" w:rsidRPr="000176A9">
        <w:rPr>
          <w:rFonts w:eastAsia="Calibri"/>
          <w:sz w:val="28"/>
          <w:szCs w:val="28"/>
        </w:rPr>
        <w:t>Six</w:t>
      </w:r>
      <w:proofErr w:type="spellEnd"/>
      <w:r w:rsidR="00E11F29" w:rsidRPr="000176A9">
        <w:rPr>
          <w:rFonts w:eastAsia="Calibri"/>
          <w:sz w:val="28"/>
          <w:szCs w:val="28"/>
        </w:rPr>
        <w:t xml:space="preserve"> – расчетный </w:t>
      </w:r>
      <w:r>
        <w:rPr>
          <w:rFonts w:eastAsia="Calibri"/>
          <w:sz w:val="28"/>
          <w:szCs w:val="28"/>
        </w:rPr>
        <w:t>объем субсидии, предоставляемой</w:t>
      </w:r>
      <w:r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>i-</w:t>
      </w:r>
      <w:proofErr w:type="spellStart"/>
      <w:r w:rsidR="00E11F29" w:rsidRPr="000176A9">
        <w:rPr>
          <w:rFonts w:eastAsia="Calibri"/>
          <w:sz w:val="28"/>
          <w:szCs w:val="28"/>
        </w:rPr>
        <w:t>му</w:t>
      </w:r>
      <w:proofErr w:type="spellEnd"/>
      <w:r w:rsidR="00E11F29" w:rsidRPr="000176A9">
        <w:rPr>
          <w:rFonts w:eastAsia="Calibri"/>
          <w:sz w:val="28"/>
          <w:szCs w:val="28"/>
        </w:rPr>
        <w:t xml:space="preserve"> муниципальному образованию</w:t>
      </w:r>
      <w:r w:rsidR="006807FB">
        <w:rPr>
          <w:rFonts w:eastAsia="Calibri"/>
          <w:sz w:val="28"/>
          <w:szCs w:val="28"/>
        </w:rPr>
        <w:t xml:space="preserve"> в целях реализации мероприятий</w:t>
      </w:r>
      <w:r w:rsidR="006807FB"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 xml:space="preserve">по обеспечению развития и укрепления материально-технической базы </w:t>
      </w:r>
      <w:r w:rsidR="00E11F29" w:rsidRPr="000176A9">
        <w:rPr>
          <w:rFonts w:eastAsia="Calibri"/>
          <w:sz w:val="28"/>
          <w:szCs w:val="28"/>
        </w:rPr>
        <w:lastRenderedPageBreak/>
        <w:t>муниципальных учреждений культуры и учреждений дополнительного образования в сфере культуры;</w:t>
      </w:r>
      <w:r>
        <w:rPr>
          <w:rFonts w:eastAsia="Calibri"/>
          <w:sz w:val="28"/>
          <w:szCs w:val="28"/>
        </w:rPr>
        <w:t>».</w:t>
      </w:r>
    </w:p>
    <w:p w:rsidR="00EA5121" w:rsidRPr="000176A9" w:rsidRDefault="0036042A" w:rsidP="00594B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A5121">
        <w:rPr>
          <w:rFonts w:eastAsia="Calibri"/>
          <w:sz w:val="28"/>
          <w:szCs w:val="28"/>
        </w:rPr>
        <w:t xml:space="preserve">.2.2. После абзаца </w:t>
      </w:r>
      <w:r w:rsidR="0047294D">
        <w:rPr>
          <w:rFonts w:eastAsia="Calibri"/>
          <w:sz w:val="28"/>
          <w:szCs w:val="28"/>
        </w:rPr>
        <w:t>«</w:t>
      </w:r>
      <w:proofErr w:type="spellStart"/>
      <w:r w:rsidR="0047294D" w:rsidRPr="000176A9">
        <w:rPr>
          <w:rFonts w:eastAsia="Calibri"/>
          <w:sz w:val="28"/>
          <w:szCs w:val="28"/>
        </w:rPr>
        <w:t>Six</w:t>
      </w:r>
      <w:proofErr w:type="spellEnd"/>
      <w:r w:rsidR="0047294D" w:rsidRPr="000176A9">
        <w:rPr>
          <w:rFonts w:eastAsia="Calibri"/>
          <w:sz w:val="28"/>
          <w:szCs w:val="28"/>
        </w:rPr>
        <w:t xml:space="preserve"> – расчетный </w:t>
      </w:r>
      <w:r w:rsidR="0047294D">
        <w:rPr>
          <w:rFonts w:eastAsia="Calibri"/>
          <w:sz w:val="28"/>
          <w:szCs w:val="28"/>
        </w:rPr>
        <w:t>объем субсидии, предоставляемой</w:t>
      </w:r>
      <w:r w:rsidR="00CA0F96">
        <w:rPr>
          <w:rFonts w:eastAsia="Calibri"/>
          <w:sz w:val="28"/>
          <w:szCs w:val="28"/>
        </w:rPr>
        <w:t xml:space="preserve"> </w:t>
      </w:r>
      <w:r w:rsidR="0047294D" w:rsidRPr="000176A9">
        <w:rPr>
          <w:rFonts w:eastAsia="Calibri"/>
          <w:sz w:val="28"/>
          <w:szCs w:val="28"/>
        </w:rPr>
        <w:t>i-</w:t>
      </w:r>
      <w:proofErr w:type="spellStart"/>
      <w:r w:rsidR="0047294D" w:rsidRPr="000176A9">
        <w:rPr>
          <w:rFonts w:eastAsia="Calibri"/>
          <w:sz w:val="28"/>
          <w:szCs w:val="28"/>
        </w:rPr>
        <w:t>му</w:t>
      </w:r>
      <w:proofErr w:type="spellEnd"/>
      <w:r w:rsidR="0047294D" w:rsidRPr="000176A9">
        <w:rPr>
          <w:rFonts w:eastAsia="Calibri"/>
          <w:sz w:val="28"/>
          <w:szCs w:val="28"/>
        </w:rPr>
        <w:t xml:space="preserve"> муниципальному образованию</w:t>
      </w:r>
      <w:r w:rsidR="0047294D">
        <w:rPr>
          <w:rFonts w:eastAsia="Calibri"/>
          <w:sz w:val="28"/>
          <w:szCs w:val="28"/>
        </w:rPr>
        <w:t xml:space="preserve"> в целях реализации мероприятий</w:t>
      </w:r>
      <w:r w:rsidR="00CA0F96">
        <w:rPr>
          <w:rFonts w:eastAsia="Calibri"/>
          <w:sz w:val="28"/>
          <w:szCs w:val="28"/>
        </w:rPr>
        <w:t xml:space="preserve"> </w:t>
      </w:r>
      <w:r w:rsidR="0047294D" w:rsidRPr="000176A9">
        <w:rPr>
          <w:rFonts w:eastAsia="Calibri"/>
          <w:sz w:val="28"/>
          <w:szCs w:val="28"/>
        </w:rPr>
        <w:t>по обеспечению развития и укрепления материально-технической базы муниципальных учреждений культуры и учреждений дополнительно</w:t>
      </w:r>
      <w:r w:rsidR="0047294D">
        <w:rPr>
          <w:rFonts w:eastAsia="Calibri"/>
          <w:sz w:val="28"/>
          <w:szCs w:val="28"/>
        </w:rPr>
        <w:t xml:space="preserve">го образования в сфере культуры;» </w:t>
      </w:r>
      <w:r w:rsidR="00EA5121">
        <w:rPr>
          <w:rFonts w:eastAsia="Calibri"/>
          <w:sz w:val="28"/>
          <w:szCs w:val="28"/>
        </w:rPr>
        <w:t>дополнить абзацем следующего содержания:</w:t>
      </w:r>
    </w:p>
    <w:p w:rsidR="00E11F29" w:rsidRPr="000176A9" w:rsidRDefault="00A9707A" w:rsidP="00E11F2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121">
        <w:rPr>
          <w:sz w:val="28"/>
          <w:szCs w:val="28"/>
        </w:rPr>
        <w:t>«</w:t>
      </w:r>
      <w:proofErr w:type="spellStart"/>
      <w:r w:rsidR="00E11F29" w:rsidRPr="000176A9">
        <w:rPr>
          <w:sz w:val="28"/>
          <w:szCs w:val="28"/>
          <w:lang w:val="en-US"/>
        </w:rPr>
        <w:t>Siq</w:t>
      </w:r>
      <w:proofErr w:type="spellEnd"/>
      <w:r w:rsidR="00E11F29" w:rsidRPr="000176A9">
        <w:rPr>
          <w:sz w:val="28"/>
          <w:szCs w:val="28"/>
        </w:rPr>
        <w:t xml:space="preserve"> – </w:t>
      </w:r>
      <w:r w:rsidR="00E11F29" w:rsidRPr="000176A9">
        <w:rPr>
          <w:rFonts w:eastAsia="Calibri"/>
          <w:sz w:val="28"/>
          <w:szCs w:val="28"/>
        </w:rPr>
        <w:t xml:space="preserve">расчетный </w:t>
      </w:r>
      <w:r w:rsidR="00EA5121">
        <w:rPr>
          <w:rFonts w:eastAsia="Calibri"/>
          <w:sz w:val="28"/>
          <w:szCs w:val="28"/>
        </w:rPr>
        <w:t>объем субсидии, предоставляемой</w:t>
      </w:r>
      <w:r w:rsidR="00EA5121"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>i-</w:t>
      </w:r>
      <w:proofErr w:type="spellStart"/>
      <w:r w:rsidR="00E11F29" w:rsidRPr="000176A9">
        <w:rPr>
          <w:rFonts w:eastAsia="Calibri"/>
          <w:sz w:val="28"/>
          <w:szCs w:val="28"/>
        </w:rPr>
        <w:t>му</w:t>
      </w:r>
      <w:proofErr w:type="spellEnd"/>
      <w:r w:rsidR="00E11F29" w:rsidRPr="000176A9">
        <w:rPr>
          <w:rFonts w:eastAsia="Calibri"/>
          <w:sz w:val="28"/>
          <w:szCs w:val="28"/>
        </w:rPr>
        <w:t xml:space="preserve"> муниципальному образованию</w:t>
      </w:r>
      <w:r w:rsidR="0047294D">
        <w:rPr>
          <w:rFonts w:eastAsia="Calibri"/>
          <w:sz w:val="28"/>
          <w:szCs w:val="28"/>
        </w:rPr>
        <w:t xml:space="preserve"> в целях реализации мероприятий</w:t>
      </w:r>
      <w:r w:rsidR="0047294D">
        <w:rPr>
          <w:rFonts w:eastAsia="Calibri"/>
          <w:sz w:val="28"/>
          <w:szCs w:val="28"/>
        </w:rPr>
        <w:br/>
      </w:r>
      <w:r w:rsidR="00E11F29" w:rsidRPr="000176A9">
        <w:rPr>
          <w:rFonts w:eastAsia="Calibri"/>
          <w:sz w:val="28"/>
          <w:szCs w:val="28"/>
        </w:rPr>
        <w:t xml:space="preserve">по поддержке творческих коллективов и артистов, представляющих культуру и искусство Кировской области на международных, всероссийских </w:t>
      </w:r>
      <w:r w:rsidR="00B40C45">
        <w:rPr>
          <w:rFonts w:eastAsia="Calibri"/>
          <w:sz w:val="28"/>
          <w:szCs w:val="28"/>
        </w:rPr>
        <w:t>и межрегиональных мероприятиях».</w:t>
      </w:r>
    </w:p>
    <w:p w:rsidR="00E11F29" w:rsidRPr="000176A9" w:rsidRDefault="0036042A" w:rsidP="00E11F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707A">
        <w:rPr>
          <w:sz w:val="28"/>
          <w:szCs w:val="28"/>
        </w:rPr>
        <w:t>.2</w:t>
      </w:r>
      <w:r w:rsidR="00E11F29" w:rsidRPr="000176A9">
        <w:rPr>
          <w:sz w:val="28"/>
          <w:szCs w:val="28"/>
        </w:rPr>
        <w:t>.</w:t>
      </w:r>
      <w:r w:rsidR="00A9707A">
        <w:rPr>
          <w:sz w:val="28"/>
          <w:szCs w:val="28"/>
        </w:rPr>
        <w:t>3.</w:t>
      </w:r>
      <w:r w:rsidR="00E11F29" w:rsidRPr="000176A9">
        <w:rPr>
          <w:sz w:val="28"/>
          <w:szCs w:val="28"/>
        </w:rPr>
        <w:t xml:space="preserve"> Подпункт 8.7 изложить в следующей редакции: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sz w:val="28"/>
          <w:szCs w:val="28"/>
        </w:rPr>
        <w:t xml:space="preserve">«8.7. </w:t>
      </w:r>
      <w:r w:rsidRPr="000176A9">
        <w:rPr>
          <w:rFonts w:eastAsia="Calibri"/>
          <w:sz w:val="28"/>
          <w:szCs w:val="28"/>
        </w:rPr>
        <w:t xml:space="preserve">Расчетный </w:t>
      </w:r>
      <w:r w:rsidR="00BF7335">
        <w:rPr>
          <w:rFonts w:eastAsia="Calibri"/>
          <w:sz w:val="28"/>
          <w:szCs w:val="28"/>
        </w:rPr>
        <w:t>объем субсидии, предоставляемой</w:t>
      </w:r>
      <w:r w:rsidRPr="000176A9">
        <w:rPr>
          <w:rFonts w:eastAsia="Calibri"/>
          <w:sz w:val="28"/>
          <w:szCs w:val="28"/>
        </w:rPr>
        <w:br/>
        <w:t>i-</w:t>
      </w:r>
      <w:proofErr w:type="spellStart"/>
      <w:r w:rsidRPr="000176A9">
        <w:rPr>
          <w:rFonts w:eastAsia="Calibri"/>
          <w:sz w:val="28"/>
          <w:szCs w:val="28"/>
        </w:rPr>
        <w:t>му</w:t>
      </w:r>
      <w:proofErr w:type="spellEnd"/>
      <w:r w:rsidRPr="000176A9">
        <w:rPr>
          <w:rFonts w:eastAsia="Calibri"/>
          <w:sz w:val="28"/>
          <w:szCs w:val="28"/>
        </w:rPr>
        <w:t xml:space="preserve"> муниципальному образованию</w:t>
      </w:r>
      <w:r w:rsidR="00BF7335">
        <w:rPr>
          <w:rFonts w:eastAsia="Calibri"/>
          <w:sz w:val="28"/>
          <w:szCs w:val="28"/>
        </w:rPr>
        <w:t xml:space="preserve"> в целях реализации мероприятий</w:t>
      </w:r>
      <w:r w:rsidRPr="000176A9">
        <w:rPr>
          <w:rFonts w:eastAsia="Calibri"/>
          <w:sz w:val="28"/>
          <w:szCs w:val="28"/>
        </w:rPr>
        <w:br/>
        <w:t>по обеспечению развития и укрепления материально-технической базы муниципальных учреждений культуры и учреждений дополнительного образования в сфере культуры (</w:t>
      </w:r>
      <w:proofErr w:type="spellStart"/>
      <w:r w:rsidRPr="000176A9">
        <w:rPr>
          <w:rFonts w:eastAsia="Calibri"/>
          <w:sz w:val="28"/>
          <w:szCs w:val="28"/>
        </w:rPr>
        <w:t>Six</w:t>
      </w:r>
      <w:proofErr w:type="spellEnd"/>
      <w:r w:rsidRPr="000176A9">
        <w:rPr>
          <w:rFonts w:eastAsia="Calibri"/>
          <w:sz w:val="28"/>
          <w:szCs w:val="28"/>
        </w:rPr>
        <w:t>), определяется по следующей формуле:</w:t>
      </w:r>
    </w:p>
    <w:p w:rsidR="00E11F29" w:rsidRPr="000176A9" w:rsidRDefault="00E11F29" w:rsidP="00E11F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11F29" w:rsidRPr="000176A9" w:rsidRDefault="00E11F29" w:rsidP="00E11F2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76A9">
        <w:rPr>
          <w:rFonts w:ascii="Times New Roman" w:hAnsi="Times New Roman" w:cs="Times New Roman"/>
          <w:position w:val="-8"/>
          <w:sz w:val="28"/>
          <w:szCs w:val="28"/>
          <w:lang w:val="en-US"/>
        </w:rPr>
        <w:t>Six</w:t>
      </w:r>
      <w:r w:rsidRPr="000176A9">
        <w:rPr>
          <w:rFonts w:ascii="Times New Roman" w:hAnsi="Times New Roman" w:cs="Times New Roman"/>
          <w:position w:val="-8"/>
          <w:sz w:val="28"/>
          <w:szCs w:val="28"/>
          <w:vertAlign w:val="subscript"/>
          <w:lang w:val="en-US"/>
        </w:rPr>
        <w:t xml:space="preserve"> </w:t>
      </w:r>
      <w:r w:rsidRPr="000176A9">
        <w:rPr>
          <w:rFonts w:ascii="Times New Roman" w:hAnsi="Times New Roman" w:cs="Times New Roman"/>
          <w:position w:val="-8"/>
          <w:sz w:val="28"/>
          <w:szCs w:val="28"/>
          <w:lang w:val="en-US"/>
        </w:rPr>
        <w:t xml:space="preserve">= (P + R + B + H + W + A + U + E) </w:t>
      </w:r>
      <w:r w:rsidRPr="000176A9">
        <w:rPr>
          <w:rFonts w:ascii="Times New Roman" w:hAnsi="Times New Roman" w:cs="Times New Roman"/>
          <w:position w:val="-8"/>
          <w:sz w:val="28"/>
          <w:szCs w:val="28"/>
        </w:rPr>
        <w:t>х</w:t>
      </w:r>
      <w:r w:rsidRPr="000176A9">
        <w:rPr>
          <w:rFonts w:ascii="Times New Roman" w:hAnsi="Times New Roman" w:cs="Times New Roman"/>
          <w:position w:val="-8"/>
          <w:sz w:val="28"/>
          <w:szCs w:val="28"/>
          <w:lang w:val="en-US"/>
        </w:rPr>
        <w:t xml:space="preserve"> Y</w:t>
      </w:r>
      <w:r w:rsidRPr="000176A9">
        <w:rPr>
          <w:rFonts w:ascii="Times New Roman" w:hAnsi="Times New Roman" w:cs="Times New Roman"/>
          <w:position w:val="-8"/>
          <w:sz w:val="28"/>
          <w:szCs w:val="28"/>
          <w:vertAlign w:val="subscript"/>
          <w:lang w:val="en-US"/>
        </w:rPr>
        <w:t>i</w:t>
      </w:r>
      <w:r w:rsidRPr="000176A9">
        <w:rPr>
          <w:rFonts w:ascii="Times New Roman" w:hAnsi="Times New Roman" w:cs="Times New Roman"/>
          <w:position w:val="-8"/>
          <w:sz w:val="28"/>
          <w:szCs w:val="28"/>
          <w:lang w:val="en-US"/>
        </w:rPr>
        <w:t xml:space="preserve">, </w:t>
      </w:r>
      <w:r w:rsidRPr="000176A9">
        <w:rPr>
          <w:rFonts w:ascii="Times New Roman" w:hAnsi="Times New Roman" w:cs="Times New Roman"/>
          <w:position w:val="-8"/>
          <w:sz w:val="28"/>
          <w:szCs w:val="28"/>
        </w:rPr>
        <w:t>где</w:t>
      </w:r>
      <w:r w:rsidRPr="000176A9">
        <w:rPr>
          <w:rFonts w:ascii="Times New Roman" w:hAnsi="Times New Roman" w:cs="Times New Roman"/>
          <w:position w:val="-8"/>
          <w:sz w:val="28"/>
          <w:szCs w:val="28"/>
          <w:lang w:val="en-US"/>
        </w:rPr>
        <w:t>:</w:t>
      </w:r>
    </w:p>
    <w:p w:rsidR="00E11F29" w:rsidRPr="000176A9" w:rsidRDefault="00E11F29" w:rsidP="00E11F2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разработке проектной документации и выполнению инженерных изысканий, привязке экономически эффективной проектной документации повторного использования к объекту культуры;</w:t>
      </w:r>
    </w:p>
    <w:p w:rsidR="00E11F29" w:rsidRPr="00C0751D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</w:t>
      </w:r>
      <w:r w:rsidRPr="00C0751D">
        <w:rPr>
          <w:rFonts w:ascii="Times New Roman" w:hAnsi="Times New Roman" w:cs="Times New Roman"/>
          <w:sz w:val="28"/>
          <w:szCs w:val="28"/>
        </w:rPr>
        <w:t xml:space="preserve">расчетный объем расходного обязательства i-го муниципального образования по </w:t>
      </w:r>
      <w:r w:rsidR="00921F92" w:rsidRPr="00C0751D">
        <w:rPr>
          <w:rFonts w:ascii="Times New Roman" w:hAnsi="Times New Roman" w:cs="Times New Roman"/>
          <w:sz w:val="28"/>
          <w:szCs w:val="28"/>
        </w:rPr>
        <w:t>капитальному</w:t>
      </w:r>
      <w:r w:rsidRPr="00C0751D">
        <w:rPr>
          <w:rFonts w:ascii="Times New Roman" w:hAnsi="Times New Roman" w:cs="Times New Roman"/>
          <w:sz w:val="28"/>
          <w:szCs w:val="28"/>
        </w:rPr>
        <w:t xml:space="preserve"> и тек</w:t>
      </w:r>
      <w:r w:rsidR="00921F92" w:rsidRPr="00C0751D">
        <w:rPr>
          <w:rFonts w:ascii="Times New Roman" w:hAnsi="Times New Roman" w:cs="Times New Roman"/>
          <w:sz w:val="28"/>
          <w:szCs w:val="28"/>
        </w:rPr>
        <w:t>ущему</w:t>
      </w:r>
      <w:r w:rsidR="00EC4B0B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Pr="00C0751D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C0751D" w:rsidRPr="00C0751D">
        <w:rPr>
          <w:rFonts w:ascii="Times New Roman" w:hAnsi="Times New Roman" w:cs="Times New Roman"/>
          <w:sz w:val="28"/>
          <w:szCs w:val="28"/>
        </w:rPr>
        <w:t xml:space="preserve"> </w:t>
      </w:r>
      <w:r w:rsidR="00C0751D" w:rsidRPr="00C0751D">
        <w:rPr>
          <w:rFonts w:ascii="Times New Roman" w:eastAsia="Calibri" w:hAnsi="Times New Roman" w:cs="Times New Roman"/>
          <w:sz w:val="28"/>
          <w:szCs w:val="28"/>
        </w:rPr>
        <w:t>муниципальных учреждений культуры и учреждений дополнительного образования в сфере культуры</w:t>
      </w:r>
      <w:r w:rsidRPr="00C0751D">
        <w:rPr>
          <w:rFonts w:ascii="Times New Roman" w:hAnsi="Times New Roman" w:cs="Times New Roman"/>
          <w:sz w:val="28"/>
          <w:szCs w:val="28"/>
        </w:rPr>
        <w:t>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</w:rPr>
        <w:t>В ‒ расчетный объем расходного обязательства i-</w:t>
      </w:r>
      <w:r w:rsidR="00BF7335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BF7335">
        <w:rPr>
          <w:rFonts w:ascii="Times New Roman" w:hAnsi="Times New Roman" w:cs="Times New Roman"/>
          <w:sz w:val="28"/>
          <w:szCs w:val="28"/>
        </w:rPr>
        <w:lastRenderedPageBreak/>
        <w:t>образования по благоустройству прилегающей</w:t>
      </w:r>
      <w:r w:rsidR="00921F92">
        <w:rPr>
          <w:rFonts w:ascii="Times New Roman" w:hAnsi="Times New Roman" w:cs="Times New Roman"/>
          <w:sz w:val="28"/>
          <w:szCs w:val="28"/>
        </w:rPr>
        <w:t xml:space="preserve"> </w:t>
      </w:r>
      <w:r w:rsidRPr="000176A9">
        <w:rPr>
          <w:rFonts w:ascii="Times New Roman" w:hAnsi="Times New Roman" w:cs="Times New Roman"/>
          <w:sz w:val="28"/>
          <w:szCs w:val="28"/>
        </w:rPr>
        <w:t>к объекту культуры территории;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приобретению технического и технологического оборудования, необходимого для осуществления деятельности (включая доставку, монтаж, демонтаж, погрузочно-разгрузочные работы), музыкальных инструментов, оборудования и материалов, одежды сцены, концертных костюмов (включая доставку, монтаж, демонтаж, погрузочно-разгрузочные работы);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приобретению зданий (сооружений);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приобретению автотранспортных средств для перевозки пассажиров;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</w:t>
      </w:r>
      <w:proofErr w:type="spellStart"/>
      <w:r w:rsidRPr="000176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17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приобретению и установке мебели, кресел, сидений-</w:t>
      </w:r>
      <w:r w:rsidRPr="000176A9">
        <w:rPr>
          <w:rFonts w:ascii="Times New Roman" w:hAnsi="Times New Roman" w:cs="Times New Roman"/>
          <w:sz w:val="28"/>
          <w:szCs w:val="28"/>
        </w:rPr>
        <w:br/>
        <w:t>трансформеров, кресельных групп, скамеек для зрительного зала (включая доставку, монтаж, демонтаж, погрузочно-разгрузочные работы);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76A9">
        <w:rPr>
          <w:rFonts w:ascii="Times New Roman" w:hAnsi="Times New Roman" w:cs="Times New Roman"/>
          <w:sz w:val="28"/>
          <w:szCs w:val="28"/>
        </w:rPr>
        <w:t xml:space="preserve"> ‒ расчетный объем расходного обязательства i-го муниципального образования по выполнению работ по сохранению объекта культурного наследия;</w:t>
      </w:r>
    </w:p>
    <w:p w:rsidR="00E11F29" w:rsidRPr="000176A9" w:rsidRDefault="00E11F29" w:rsidP="00E11F29">
      <w:pPr>
        <w:pStyle w:val="ConsPlusNormal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76A9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0176A9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i-го муниципального образования, равный 99%».</w:t>
      </w:r>
    </w:p>
    <w:p w:rsidR="00E11F29" w:rsidRPr="000176A9" w:rsidRDefault="0036042A" w:rsidP="00E11F2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707A">
        <w:rPr>
          <w:sz w:val="28"/>
          <w:szCs w:val="28"/>
        </w:rPr>
        <w:t>.3</w:t>
      </w:r>
      <w:r w:rsidR="00E11F29" w:rsidRPr="000176A9">
        <w:rPr>
          <w:sz w:val="28"/>
          <w:szCs w:val="28"/>
        </w:rPr>
        <w:t>. Пункт 9 изложить в следующей редакции: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«9. Субсидия предоставляется при соблюдении муниципальным образованием следующих условий: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9.1. При наличии утвержденной в установленном порядке муниципальной программы, содержащей мероприятия, в целях софинансирования которых предоставляется</w:t>
      </w:r>
      <w:r w:rsidR="00405F94">
        <w:rPr>
          <w:rFonts w:eastAsia="Calibri"/>
          <w:sz w:val="28"/>
          <w:szCs w:val="28"/>
        </w:rPr>
        <w:t xml:space="preserve"> субсидия, и (или) муниципального правового акта, устанавливающего</w:t>
      </w:r>
      <w:r w:rsidRPr="000176A9">
        <w:rPr>
          <w:rFonts w:eastAsia="Calibri"/>
          <w:sz w:val="28"/>
          <w:szCs w:val="28"/>
        </w:rPr>
        <w:t xml:space="preserve"> расхо</w:t>
      </w:r>
      <w:r w:rsidR="00405F94">
        <w:rPr>
          <w:rFonts w:eastAsia="Calibri"/>
          <w:sz w:val="28"/>
          <w:szCs w:val="28"/>
        </w:rPr>
        <w:t xml:space="preserve">дные </w:t>
      </w:r>
      <w:r w:rsidR="00405F94">
        <w:rPr>
          <w:rFonts w:eastAsia="Calibri"/>
          <w:sz w:val="28"/>
          <w:szCs w:val="28"/>
        </w:rPr>
        <w:lastRenderedPageBreak/>
        <w:t>обязательства муниципального образования</w:t>
      </w:r>
      <w:r w:rsidRPr="000176A9">
        <w:rPr>
          <w:rFonts w:eastAsia="Calibri"/>
          <w:sz w:val="28"/>
          <w:szCs w:val="28"/>
        </w:rPr>
        <w:t>, в целях софинансирования которых предоставляется субсидия.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9.2. При наличии в решении о бюджете (сводной бюджетной росписи местного бюджета) бюджетных ассигнований местного бюджета </w:t>
      </w:r>
      <w:r w:rsidRPr="000176A9">
        <w:rPr>
          <w:rFonts w:eastAsia="Calibri"/>
          <w:sz w:val="28"/>
          <w:szCs w:val="28"/>
        </w:rPr>
        <w:br/>
        <w:t xml:space="preserve">на </w:t>
      </w:r>
      <w:r w:rsidR="00A9707A">
        <w:rPr>
          <w:rFonts w:eastAsia="Calibri"/>
          <w:sz w:val="28"/>
          <w:szCs w:val="28"/>
        </w:rPr>
        <w:t>осуществление расходных обязательств</w:t>
      </w:r>
      <w:r w:rsidR="00F770B4">
        <w:rPr>
          <w:rFonts w:eastAsia="Calibri"/>
          <w:sz w:val="28"/>
          <w:szCs w:val="28"/>
        </w:rPr>
        <w:t xml:space="preserve"> муниципального образования,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9.3. При заключении соглашения о предоставлении субсидии между министерством и администрацией муниципального образования.</w:t>
      </w:r>
    </w:p>
    <w:p w:rsidR="00E11F29" w:rsidRPr="000176A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9.4. При предусмотренной </w:t>
      </w:r>
      <w:hyperlink r:id="rId19" w:history="1">
        <w:r w:rsidRPr="000176A9">
          <w:rPr>
            <w:rFonts w:eastAsia="Calibri"/>
            <w:sz w:val="28"/>
            <w:szCs w:val="28"/>
          </w:rPr>
          <w:t>частью 7 статьи 26</w:t>
        </w:r>
      </w:hyperlink>
      <w:r w:rsidRPr="000176A9">
        <w:rPr>
          <w:rFonts w:eastAsia="Calibri"/>
          <w:sz w:val="28"/>
          <w:szCs w:val="28"/>
        </w:rPr>
        <w:t xml:space="preserve"> Федерального закона </w:t>
      </w:r>
      <w:r w:rsidRPr="000176A9">
        <w:rPr>
          <w:rFonts w:eastAsia="Calibri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</w:t>
      </w:r>
      <w:r w:rsidRPr="000176A9">
        <w:rPr>
          <w:rFonts w:eastAsia="Calibri"/>
          <w:sz w:val="28"/>
          <w:szCs w:val="28"/>
        </w:rPr>
        <w:br/>
        <w:t>за счет субсидии.</w:t>
      </w:r>
    </w:p>
    <w:p w:rsidR="00E11F29" w:rsidRDefault="00E11F29" w:rsidP="00E11F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Данное условие не распространяется на субсидию, предоставляемую </w:t>
      </w:r>
      <w:r w:rsidRPr="000176A9">
        <w:rPr>
          <w:rFonts w:eastAsia="Calibri"/>
          <w:sz w:val="28"/>
          <w:szCs w:val="28"/>
        </w:rPr>
        <w:br/>
        <w:t xml:space="preserve">на софинансирование муниципальных контрактов (договоров), заключаемых на основании </w:t>
      </w:r>
      <w:hyperlink r:id="rId20" w:history="1">
        <w:r w:rsidRPr="000176A9">
          <w:rPr>
            <w:rFonts w:eastAsia="Calibri"/>
            <w:sz w:val="28"/>
            <w:szCs w:val="28"/>
          </w:rPr>
          <w:t>части 1 статьи 93</w:t>
        </w:r>
      </w:hyperlink>
      <w:r w:rsidR="003E1175">
        <w:rPr>
          <w:rFonts w:eastAsia="Calibri"/>
          <w:sz w:val="28"/>
          <w:szCs w:val="28"/>
        </w:rPr>
        <w:t xml:space="preserve"> Федерального закона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</w:t>
      </w:r>
      <w:r w:rsidR="003E1175">
        <w:rPr>
          <w:rFonts w:eastAsia="Calibri"/>
          <w:sz w:val="28"/>
          <w:szCs w:val="28"/>
        </w:rPr>
        <w:t>рственных и муниципальных нужд»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и Федерального закона от 18.07.2011 № 223-ФЗ «О закупках товаров, работ, услуг отдельными видами юридических лиц».</w:t>
      </w:r>
    </w:p>
    <w:p w:rsidR="00031247" w:rsidRPr="000176A9" w:rsidRDefault="00031247" w:rsidP="000312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9.5. </w:t>
      </w:r>
      <w:r w:rsidRPr="000176A9">
        <w:rPr>
          <w:rFonts w:eastAsia="Calibri"/>
          <w:sz w:val="28"/>
          <w:szCs w:val="28"/>
        </w:rPr>
        <w:t>При наличии положительного результата проверки достоверности определения сметной стоимости о</w:t>
      </w:r>
      <w:r>
        <w:rPr>
          <w:rFonts w:eastAsia="Calibri"/>
          <w:sz w:val="28"/>
          <w:szCs w:val="28"/>
        </w:rPr>
        <w:t>тдельных видов работ и объектов</w:t>
      </w:r>
      <w:r w:rsidR="00C539CC">
        <w:rPr>
          <w:rFonts w:eastAsia="Calibri"/>
          <w:sz w:val="28"/>
          <w:szCs w:val="28"/>
        </w:rPr>
        <w:t xml:space="preserve"> </w:t>
      </w:r>
      <w:r w:rsidR="00C539CC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>в случаях и порядке, установленных Правительством Российской Федерации или Правительством Кировской области.</w:t>
      </w:r>
    </w:p>
    <w:p w:rsidR="00E11F29" w:rsidRPr="00BE0075" w:rsidRDefault="00031247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9.6</w:t>
      </w:r>
      <w:r w:rsidR="00E11F29" w:rsidRPr="000176A9">
        <w:rPr>
          <w:rFonts w:eastAsia="Calibri"/>
          <w:sz w:val="28"/>
          <w:szCs w:val="28"/>
        </w:rPr>
        <w:t>. При проведении Кировским областным государственным казенным учреждением «Служба едино</w:t>
      </w:r>
      <w:r w:rsidR="00F770B4">
        <w:rPr>
          <w:rFonts w:eastAsia="Calibri"/>
          <w:sz w:val="28"/>
          <w:szCs w:val="28"/>
        </w:rPr>
        <w:t>го заказчика Кировской области»</w:t>
      </w:r>
      <w:r w:rsidR="00E11F29" w:rsidRPr="000176A9">
        <w:rPr>
          <w:rFonts w:eastAsia="Calibri"/>
          <w:sz w:val="28"/>
          <w:szCs w:val="28"/>
        </w:rPr>
        <w:br/>
        <w:t xml:space="preserve">в соответствии 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</w:t>
      </w:r>
      <w:r w:rsidR="00E11F29" w:rsidRPr="00BE0075">
        <w:rPr>
          <w:rFonts w:eastAsia="Calibri"/>
          <w:sz w:val="28"/>
          <w:szCs w:val="28"/>
        </w:rPr>
        <w:lastRenderedPageBreak/>
        <w:t>обеспечение которых осуществляется за счет субсидии.</w:t>
      </w:r>
    </w:p>
    <w:p w:rsidR="00E11F29" w:rsidRPr="00BE0075" w:rsidRDefault="00031247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9.7</w:t>
      </w:r>
      <w:r w:rsidR="00E11F29" w:rsidRPr="00BE0075">
        <w:rPr>
          <w:rFonts w:eastAsia="Calibri"/>
          <w:sz w:val="28"/>
          <w:szCs w:val="28"/>
        </w:rPr>
        <w:t>. При наличии муниципального правового акта об осуществлении бюджетных инвестиций (</w:t>
      </w:r>
      <w:r w:rsidR="003E1175" w:rsidRPr="00BE0075">
        <w:rPr>
          <w:rFonts w:eastAsia="Calibri"/>
          <w:sz w:val="28"/>
          <w:szCs w:val="28"/>
        </w:rPr>
        <w:t>в случае предоставления субсидии</w:t>
      </w:r>
      <w:r w:rsidR="00E11F29" w:rsidRPr="00BE0075">
        <w:rPr>
          <w:rFonts w:eastAsia="Calibri"/>
          <w:sz w:val="28"/>
          <w:szCs w:val="28"/>
        </w:rPr>
        <w:br/>
        <w:t>на осуществление бюджетных инвестиций)».</w:t>
      </w:r>
    </w:p>
    <w:p w:rsidR="00E11F29" w:rsidRPr="00BE0075" w:rsidRDefault="0036042A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5</w:t>
      </w:r>
      <w:r w:rsidR="003E1175" w:rsidRPr="00BE0075">
        <w:rPr>
          <w:rFonts w:eastAsia="Calibri"/>
          <w:sz w:val="28"/>
          <w:szCs w:val="28"/>
        </w:rPr>
        <w:t>.4</w:t>
      </w:r>
      <w:r w:rsidR="00E11F29" w:rsidRPr="00BE0075">
        <w:rPr>
          <w:rFonts w:eastAsia="Calibri"/>
          <w:sz w:val="28"/>
          <w:szCs w:val="28"/>
        </w:rPr>
        <w:t>. В пункте 12:</w:t>
      </w:r>
    </w:p>
    <w:p w:rsidR="00015FF5" w:rsidRPr="00BE0075" w:rsidRDefault="00031247" w:rsidP="00BE007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5.4.1</w:t>
      </w:r>
      <w:r w:rsidR="00D82635">
        <w:rPr>
          <w:rFonts w:eastAsia="Calibri"/>
          <w:sz w:val="28"/>
          <w:szCs w:val="28"/>
        </w:rPr>
        <w:t>.</w:t>
      </w:r>
      <w:r w:rsidRPr="00BE0075">
        <w:rPr>
          <w:rFonts w:eastAsia="Calibri"/>
          <w:sz w:val="28"/>
          <w:szCs w:val="28"/>
        </w:rPr>
        <w:t xml:space="preserve"> </w:t>
      </w:r>
      <w:r w:rsidR="00015FF5" w:rsidRPr="00BE0075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015FF5" w:rsidRPr="00BE0075" w:rsidRDefault="00015FF5" w:rsidP="00BE0075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 xml:space="preserve"> </w:t>
      </w:r>
      <w:r w:rsidR="00711E20" w:rsidRPr="00BE0075">
        <w:rPr>
          <w:rFonts w:eastAsia="Calibri"/>
          <w:sz w:val="28"/>
          <w:szCs w:val="28"/>
        </w:rPr>
        <w:t xml:space="preserve"> </w:t>
      </w:r>
      <w:r w:rsidRPr="00BE0075">
        <w:rPr>
          <w:rFonts w:eastAsia="Calibri"/>
          <w:sz w:val="28"/>
          <w:szCs w:val="28"/>
        </w:rPr>
        <w:t>«12. Перечисление субсидии осущест</w:t>
      </w:r>
      <w:r w:rsidR="009C37F2" w:rsidRPr="00BE0075">
        <w:rPr>
          <w:rFonts w:eastAsia="Calibri"/>
          <w:sz w:val="28"/>
          <w:szCs w:val="28"/>
        </w:rPr>
        <w:t xml:space="preserve">вляется в установленном порядке </w:t>
      </w:r>
      <w:r w:rsidRPr="00BE0075">
        <w:rPr>
          <w:rFonts w:eastAsia="Calibri"/>
          <w:sz w:val="28"/>
          <w:szCs w:val="28"/>
        </w:rPr>
        <w:t xml:space="preserve">в местные бюджеты в пределах сумм, распределенных законом области об областном бюджете либо постановлениями Правительства Кировской области, и (или) в пределах </w:t>
      </w:r>
      <w:r w:rsidR="00443D2B" w:rsidRPr="00BE0075">
        <w:rPr>
          <w:rFonts w:eastAsia="Calibri"/>
          <w:sz w:val="28"/>
          <w:szCs w:val="28"/>
        </w:rPr>
        <w:t>л</w:t>
      </w:r>
      <w:r w:rsidRPr="00BE0075">
        <w:rPr>
          <w:rFonts w:eastAsia="Calibri"/>
          <w:sz w:val="28"/>
          <w:szCs w:val="28"/>
        </w:rPr>
        <w:t>имитов бюдж</w:t>
      </w:r>
      <w:r w:rsidR="00443D2B" w:rsidRPr="00BE0075">
        <w:rPr>
          <w:rFonts w:eastAsia="Calibri"/>
          <w:sz w:val="28"/>
          <w:szCs w:val="28"/>
        </w:rPr>
        <w:t>е</w:t>
      </w:r>
      <w:r w:rsidRPr="00BE0075">
        <w:rPr>
          <w:rFonts w:eastAsia="Calibri"/>
          <w:sz w:val="28"/>
          <w:szCs w:val="28"/>
        </w:rPr>
        <w:t>тных обязательств, доведенных до министерства,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субсидии».</w:t>
      </w:r>
    </w:p>
    <w:p w:rsidR="00E11F29" w:rsidRPr="00BE0075" w:rsidRDefault="007942B8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5</w:t>
      </w:r>
      <w:r w:rsidR="003E1175" w:rsidRPr="00BE0075">
        <w:rPr>
          <w:rFonts w:eastAsia="Calibri"/>
          <w:sz w:val="28"/>
          <w:szCs w:val="28"/>
        </w:rPr>
        <w:t>.4</w:t>
      </w:r>
      <w:r w:rsidR="00015FF5" w:rsidRPr="00BE0075">
        <w:rPr>
          <w:rFonts w:eastAsia="Calibri"/>
          <w:sz w:val="28"/>
          <w:szCs w:val="28"/>
        </w:rPr>
        <w:t>.2</w:t>
      </w:r>
      <w:r w:rsidR="00E11F29" w:rsidRPr="00BE0075">
        <w:rPr>
          <w:rFonts w:eastAsia="Calibri"/>
          <w:sz w:val="28"/>
          <w:szCs w:val="28"/>
        </w:rPr>
        <w:t>. Абзац третий изложить в следующей редакции:</w:t>
      </w:r>
    </w:p>
    <w:p w:rsidR="00E11F29" w:rsidRPr="00BE0075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«копии заключенных муниципальных контрактов (договоров);».</w:t>
      </w:r>
    </w:p>
    <w:p w:rsidR="00E11F29" w:rsidRPr="00BE0075" w:rsidRDefault="007942B8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5</w:t>
      </w:r>
      <w:r w:rsidR="003E1175" w:rsidRPr="00BE0075">
        <w:rPr>
          <w:rFonts w:eastAsia="Calibri"/>
          <w:sz w:val="28"/>
          <w:szCs w:val="28"/>
        </w:rPr>
        <w:t>.4</w:t>
      </w:r>
      <w:r w:rsidR="00015FF5" w:rsidRPr="00BE0075">
        <w:rPr>
          <w:rFonts w:eastAsia="Calibri"/>
          <w:sz w:val="28"/>
          <w:szCs w:val="28"/>
        </w:rPr>
        <w:t>.3</w:t>
      </w:r>
      <w:r w:rsidR="00E11F29" w:rsidRPr="00BE0075">
        <w:rPr>
          <w:rFonts w:eastAsia="Calibri"/>
          <w:sz w:val="28"/>
          <w:szCs w:val="28"/>
        </w:rPr>
        <w:t>. Абзац пятый изложить в следующей редакции:</w:t>
      </w:r>
    </w:p>
    <w:p w:rsidR="00E11F29" w:rsidRPr="00BE0075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«информацию о выпол</w:t>
      </w:r>
      <w:r w:rsidR="00F770B4" w:rsidRPr="00BE0075">
        <w:rPr>
          <w:rFonts w:eastAsia="Calibri"/>
          <w:sz w:val="28"/>
          <w:szCs w:val="28"/>
        </w:rPr>
        <w:t>нении условия, предусмотренного</w:t>
      </w:r>
      <w:r w:rsidRPr="00BE0075">
        <w:rPr>
          <w:rFonts w:eastAsia="Calibri"/>
          <w:sz w:val="28"/>
          <w:szCs w:val="28"/>
        </w:rPr>
        <w:br/>
        <w:t>подпунктом 9.4 настоящего Порядка;»</w:t>
      </w:r>
      <w:r w:rsidR="003E1175" w:rsidRPr="00BE0075">
        <w:rPr>
          <w:rFonts w:eastAsia="Calibri"/>
          <w:sz w:val="28"/>
          <w:szCs w:val="28"/>
        </w:rPr>
        <w:t>.</w:t>
      </w:r>
    </w:p>
    <w:p w:rsidR="00E11F29" w:rsidRPr="00BE0075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075">
        <w:rPr>
          <w:sz w:val="28"/>
          <w:szCs w:val="28"/>
        </w:rPr>
        <w:t>6</w:t>
      </w:r>
      <w:r w:rsidR="00E11F29" w:rsidRPr="00BE0075">
        <w:rPr>
          <w:sz w:val="28"/>
          <w:szCs w:val="28"/>
        </w:rPr>
        <w:t xml:space="preserve">. Внести в Порядок </w:t>
      </w:r>
      <w:r w:rsidR="00E11F29" w:rsidRPr="00BE0075">
        <w:rPr>
          <w:rFonts w:eastAsia="Calibri"/>
          <w:sz w:val="28"/>
          <w:szCs w:val="28"/>
        </w:rPr>
        <w:t>предоставления и распределения субсидии местным бюджетам из областного бюджета на обеспечение развития</w:t>
      </w:r>
      <w:r w:rsidR="00E11F29" w:rsidRPr="00BE0075">
        <w:rPr>
          <w:rFonts w:eastAsia="Calibri"/>
          <w:sz w:val="28"/>
          <w:szCs w:val="28"/>
        </w:rPr>
        <w:br/>
        <w:t xml:space="preserve"> и укрепления материально-технической базы домов культуры в населенных пунктах с числом жителей до 50 тысяч человек </w:t>
      </w:r>
      <w:r w:rsidR="00F770B4" w:rsidRPr="00BE0075">
        <w:rPr>
          <w:sz w:val="28"/>
          <w:szCs w:val="28"/>
        </w:rPr>
        <w:t>(приложение № 6</w:t>
      </w:r>
      <w:r w:rsidR="00E11F29" w:rsidRPr="00BE0075">
        <w:rPr>
          <w:sz w:val="28"/>
          <w:szCs w:val="28"/>
        </w:rPr>
        <w:br/>
        <w:t>к Государственной программе) следующие изменения:</w:t>
      </w:r>
    </w:p>
    <w:p w:rsidR="008D2654" w:rsidRPr="00BE0075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075">
        <w:rPr>
          <w:sz w:val="28"/>
          <w:szCs w:val="28"/>
        </w:rPr>
        <w:t>6</w:t>
      </w:r>
      <w:r w:rsidR="008D2654" w:rsidRPr="00BE0075">
        <w:rPr>
          <w:sz w:val="28"/>
          <w:szCs w:val="28"/>
        </w:rPr>
        <w:t>.1. Абзац второй пункта 4 дополнить словами «</w:t>
      </w:r>
      <w:r w:rsidR="00697880" w:rsidRPr="00BE0075">
        <w:rPr>
          <w:sz w:val="28"/>
          <w:szCs w:val="28"/>
        </w:rPr>
        <w:t>(</w:t>
      </w:r>
      <w:r w:rsidR="008D2654" w:rsidRPr="00BE0075">
        <w:rPr>
          <w:sz w:val="28"/>
          <w:szCs w:val="28"/>
        </w:rPr>
        <w:t>далее – конкурсный отбор</w:t>
      </w:r>
      <w:r w:rsidR="00697880" w:rsidRPr="00BE0075">
        <w:rPr>
          <w:sz w:val="28"/>
          <w:szCs w:val="28"/>
        </w:rPr>
        <w:t>)</w:t>
      </w:r>
      <w:r w:rsidR="008D2654" w:rsidRPr="00BE0075">
        <w:rPr>
          <w:sz w:val="28"/>
          <w:szCs w:val="28"/>
        </w:rPr>
        <w:t>».</w:t>
      </w:r>
    </w:p>
    <w:p w:rsidR="00E11F29" w:rsidRPr="00BE0075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075">
        <w:rPr>
          <w:sz w:val="28"/>
          <w:szCs w:val="28"/>
        </w:rPr>
        <w:t>6</w:t>
      </w:r>
      <w:r w:rsidR="009C7122" w:rsidRPr="00BE0075">
        <w:rPr>
          <w:sz w:val="28"/>
          <w:szCs w:val="28"/>
        </w:rPr>
        <w:t>.2</w:t>
      </w:r>
      <w:r w:rsidR="00E11F29" w:rsidRPr="00BE0075">
        <w:rPr>
          <w:sz w:val="28"/>
          <w:szCs w:val="28"/>
        </w:rPr>
        <w:t>. Пункт 5 изложить в следующей редакции:</w:t>
      </w:r>
    </w:p>
    <w:p w:rsidR="00E11F29" w:rsidRPr="00BE0075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sz w:val="28"/>
          <w:szCs w:val="28"/>
        </w:rPr>
        <w:t xml:space="preserve">«5. </w:t>
      </w:r>
      <w:r w:rsidRPr="00BE0075">
        <w:rPr>
          <w:rFonts w:eastAsia="Calibri"/>
          <w:sz w:val="28"/>
          <w:szCs w:val="28"/>
        </w:rPr>
        <w:t>Для проведения конкурсного отбора и последующей реализации муниципальных</w:t>
      </w:r>
      <w:r w:rsidR="008D2654" w:rsidRPr="00BE0075">
        <w:rPr>
          <w:rFonts w:eastAsia="Calibri"/>
          <w:sz w:val="28"/>
          <w:szCs w:val="28"/>
        </w:rPr>
        <w:t xml:space="preserve"> проектов (заявок) министерство</w:t>
      </w:r>
      <w:r w:rsidRPr="00BE0075">
        <w:rPr>
          <w:rFonts w:eastAsia="Calibri"/>
          <w:sz w:val="28"/>
          <w:szCs w:val="28"/>
        </w:rPr>
        <w:t>:</w:t>
      </w:r>
    </w:p>
    <w:p w:rsidR="00E11F29" w:rsidRPr="00BE0075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осуществляет координацию</w:t>
      </w:r>
      <w:r w:rsidR="008D2654" w:rsidRPr="00BE0075">
        <w:rPr>
          <w:rFonts w:eastAsia="Calibri"/>
          <w:sz w:val="28"/>
          <w:szCs w:val="28"/>
        </w:rPr>
        <w:t xml:space="preserve"> проведения конкурсного отбора</w:t>
      </w:r>
      <w:r w:rsidR="00DD2C53" w:rsidRPr="00BE0075">
        <w:rPr>
          <w:rFonts w:eastAsia="Calibri"/>
          <w:sz w:val="28"/>
          <w:szCs w:val="28"/>
        </w:rPr>
        <w:t>;</w:t>
      </w:r>
    </w:p>
    <w:p w:rsidR="009C7122" w:rsidRPr="00BE0075" w:rsidRDefault="009C7122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0075">
        <w:rPr>
          <w:rFonts w:eastAsia="Calibri"/>
          <w:sz w:val="28"/>
          <w:szCs w:val="28"/>
        </w:rPr>
        <w:t xml:space="preserve">утверждает положение о конкурсной комиссии по конкурсному </w:t>
      </w:r>
      <w:r w:rsidRPr="00BE0075">
        <w:rPr>
          <w:rFonts w:eastAsia="Calibri"/>
          <w:sz w:val="28"/>
          <w:szCs w:val="28"/>
        </w:rPr>
        <w:lastRenderedPageBreak/>
        <w:t>отбору (далее – конкурсная комиссия) и состав конкурсной комиссии</w:t>
      </w:r>
      <w:r w:rsidRPr="00BE0075">
        <w:rPr>
          <w:sz w:val="28"/>
          <w:szCs w:val="28"/>
        </w:rPr>
        <w:t>;</w:t>
      </w:r>
    </w:p>
    <w:p w:rsidR="00CC0678" w:rsidRPr="00BE0075" w:rsidRDefault="00CC0678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уведомляет муниципальные образования о проведении конкурсного отбора;</w:t>
      </w:r>
    </w:p>
    <w:p w:rsidR="00DD2C53" w:rsidRPr="00BE0075" w:rsidRDefault="00DD2C53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осуществляет взаимодействие с муниципальными образованиями   при проведении конкурсного отбора;</w:t>
      </w:r>
    </w:p>
    <w:p w:rsidR="00E11F29" w:rsidRPr="00BE0075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E0075">
        <w:rPr>
          <w:rFonts w:eastAsia="Calibri"/>
          <w:sz w:val="28"/>
          <w:szCs w:val="28"/>
        </w:rPr>
        <w:t>определяет даты начала и окончания приема муниципальных проектов (заявок) для участия в конкурсном отборе, дату проведения конкурсного отбора;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 xml:space="preserve">определяет порядок представления муниципальных проектов (заявок) для участия в конкурсном отборе, их допуска к участию </w:t>
      </w:r>
      <w:r w:rsidRPr="000176A9">
        <w:rPr>
          <w:rFonts w:eastAsia="Calibri"/>
          <w:sz w:val="28"/>
          <w:szCs w:val="28"/>
        </w:rPr>
        <w:br/>
        <w:t>в конкурсном отборе и возврата муниципальных проектов (заявок);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осуществляет проверку соответствия муниципальных проектов (заявок) условиям, установленным настоящим Порядком;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обеспечивает прием, учет и хранение муниципальных проектов (заявок), а также прилагаемых к ним документов и материалов;</w:t>
      </w:r>
    </w:p>
    <w:p w:rsidR="00E11F2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утверждает перечень муниципальных проектов (заяв</w:t>
      </w:r>
      <w:r w:rsidR="0013741A">
        <w:rPr>
          <w:rFonts w:eastAsia="Calibri"/>
          <w:sz w:val="28"/>
          <w:szCs w:val="28"/>
        </w:rPr>
        <w:t>ок), прошедших конкурсный отбор».</w:t>
      </w:r>
    </w:p>
    <w:p w:rsidR="0013741A" w:rsidRDefault="0036042A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3741A">
        <w:rPr>
          <w:rFonts w:eastAsia="Calibri"/>
          <w:sz w:val="28"/>
          <w:szCs w:val="28"/>
        </w:rPr>
        <w:t>.3. В пункте 6:</w:t>
      </w:r>
    </w:p>
    <w:p w:rsidR="0013741A" w:rsidRPr="000176A9" w:rsidRDefault="0036042A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3741A">
        <w:rPr>
          <w:rFonts w:eastAsia="Calibri"/>
          <w:sz w:val="28"/>
          <w:szCs w:val="28"/>
        </w:rPr>
        <w:t>.3.1. В абзаце втором слова «муниципальных проектов (заявок)» исключить.</w:t>
      </w:r>
    </w:p>
    <w:p w:rsidR="00E11F29" w:rsidRPr="000176A9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41A">
        <w:rPr>
          <w:sz w:val="28"/>
          <w:szCs w:val="28"/>
        </w:rPr>
        <w:t>.3</w:t>
      </w:r>
      <w:r w:rsidR="00E11F29" w:rsidRPr="000176A9">
        <w:rPr>
          <w:sz w:val="28"/>
          <w:szCs w:val="28"/>
        </w:rPr>
        <w:t>.</w:t>
      </w:r>
      <w:r w:rsidR="0013741A">
        <w:rPr>
          <w:sz w:val="28"/>
          <w:szCs w:val="28"/>
        </w:rPr>
        <w:t>2.</w:t>
      </w:r>
      <w:r w:rsidR="00E11F29" w:rsidRPr="000176A9">
        <w:rPr>
          <w:sz w:val="28"/>
          <w:szCs w:val="28"/>
        </w:rPr>
        <w:t xml:space="preserve"> Абзац третий изложить в следующей редакции:</w:t>
      </w:r>
    </w:p>
    <w:p w:rsidR="00E11F29" w:rsidRDefault="00E11F29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«</w:t>
      </w:r>
      <w:r w:rsidR="00403D21">
        <w:rPr>
          <w:sz w:val="28"/>
          <w:szCs w:val="28"/>
        </w:rPr>
        <w:t>осуществляет</w:t>
      </w:r>
      <w:r w:rsidRPr="000176A9">
        <w:rPr>
          <w:sz w:val="28"/>
          <w:szCs w:val="28"/>
        </w:rPr>
        <w:t xml:space="preserve"> рассмотрение и оценку муниципальных проектов (заявок)</w:t>
      </w:r>
      <w:r w:rsidR="00530839" w:rsidRPr="000176A9">
        <w:rPr>
          <w:sz w:val="28"/>
          <w:szCs w:val="28"/>
        </w:rPr>
        <w:t xml:space="preserve"> </w:t>
      </w:r>
      <w:r w:rsidRPr="000176A9">
        <w:rPr>
          <w:sz w:val="28"/>
          <w:szCs w:val="28"/>
        </w:rPr>
        <w:t>на основании критерие</w:t>
      </w:r>
      <w:r w:rsidR="00F770B4">
        <w:rPr>
          <w:sz w:val="28"/>
          <w:szCs w:val="28"/>
        </w:rPr>
        <w:t>в конкурсного отбора, указанных</w:t>
      </w:r>
      <w:r w:rsidRPr="000176A9">
        <w:rPr>
          <w:sz w:val="28"/>
          <w:szCs w:val="28"/>
        </w:rPr>
        <w:br/>
        <w:t>в пункте 7 настоящего Порядка;».</w:t>
      </w:r>
    </w:p>
    <w:p w:rsidR="008D67B9" w:rsidRPr="000176A9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67B9">
        <w:rPr>
          <w:sz w:val="28"/>
          <w:szCs w:val="28"/>
        </w:rPr>
        <w:t>.3.3. В абзаце пятом слова «</w:t>
      </w:r>
      <w:r w:rsidR="008D67B9">
        <w:rPr>
          <w:rFonts w:eastAsia="Calibri"/>
          <w:sz w:val="28"/>
          <w:szCs w:val="28"/>
        </w:rPr>
        <w:t>муниципальных проектов (заявок)» исключить.</w:t>
      </w:r>
    </w:p>
    <w:p w:rsidR="00E11F29" w:rsidRPr="000176A9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41A">
        <w:rPr>
          <w:sz w:val="28"/>
          <w:szCs w:val="28"/>
        </w:rPr>
        <w:t>.4</w:t>
      </w:r>
      <w:r w:rsidR="00E11F29" w:rsidRPr="000176A9">
        <w:rPr>
          <w:sz w:val="28"/>
          <w:szCs w:val="28"/>
        </w:rPr>
        <w:t>. Пункт 7 изложить в следующей редакции: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«7. К конкур</w:t>
      </w:r>
      <w:r w:rsidR="0013741A">
        <w:rPr>
          <w:rFonts w:eastAsia="Calibri"/>
          <w:sz w:val="28"/>
          <w:szCs w:val="28"/>
        </w:rPr>
        <w:t>с</w:t>
      </w:r>
      <w:r w:rsidRPr="000176A9">
        <w:rPr>
          <w:rFonts w:eastAsia="Calibri"/>
          <w:sz w:val="28"/>
          <w:szCs w:val="28"/>
        </w:rPr>
        <w:t xml:space="preserve">ному отбору допускаются </w:t>
      </w:r>
      <w:r w:rsidR="00403D21">
        <w:rPr>
          <w:rFonts w:eastAsia="Calibri"/>
          <w:sz w:val="28"/>
          <w:szCs w:val="28"/>
        </w:rPr>
        <w:t xml:space="preserve"> муниципальные проекты (заявки)</w:t>
      </w:r>
      <w:r w:rsidRPr="000176A9">
        <w:rPr>
          <w:rFonts w:eastAsia="Calibri"/>
          <w:sz w:val="28"/>
          <w:szCs w:val="28"/>
        </w:rPr>
        <w:t xml:space="preserve"> </w:t>
      </w:r>
      <w:r w:rsidRPr="000176A9">
        <w:rPr>
          <w:sz w:val="28"/>
          <w:szCs w:val="28"/>
        </w:rPr>
        <w:t xml:space="preserve">при </w:t>
      </w:r>
      <w:r w:rsidR="0013741A">
        <w:rPr>
          <w:sz w:val="28"/>
          <w:szCs w:val="28"/>
        </w:rPr>
        <w:t xml:space="preserve">условии, что </w:t>
      </w:r>
      <w:r w:rsidR="0013741A">
        <w:rPr>
          <w:rFonts w:eastAsia="Calibri"/>
          <w:sz w:val="28"/>
          <w:szCs w:val="28"/>
        </w:rPr>
        <w:t>объем</w:t>
      </w:r>
      <w:r w:rsidRPr="000176A9">
        <w:rPr>
          <w:rFonts w:eastAsia="Calibri"/>
          <w:sz w:val="28"/>
          <w:szCs w:val="28"/>
        </w:rPr>
        <w:t xml:space="preserve"> запрашиваемой субсидии </w:t>
      </w:r>
      <w:r w:rsidR="0013741A">
        <w:rPr>
          <w:rFonts w:eastAsia="Calibri"/>
          <w:sz w:val="28"/>
          <w:szCs w:val="28"/>
        </w:rPr>
        <w:t>с целью реализации одного муниципального  проекта (</w:t>
      </w:r>
      <w:r w:rsidR="00403D21">
        <w:rPr>
          <w:rFonts w:eastAsia="Calibri"/>
          <w:sz w:val="28"/>
          <w:szCs w:val="28"/>
        </w:rPr>
        <w:t xml:space="preserve">одной </w:t>
      </w:r>
      <w:r w:rsidR="0013741A">
        <w:rPr>
          <w:rFonts w:eastAsia="Calibri"/>
          <w:sz w:val="28"/>
          <w:szCs w:val="28"/>
        </w:rPr>
        <w:t xml:space="preserve">заявки) </w:t>
      </w:r>
      <w:r w:rsidR="00E74D0C">
        <w:rPr>
          <w:rFonts w:eastAsia="Calibri"/>
          <w:sz w:val="28"/>
          <w:szCs w:val="28"/>
        </w:rPr>
        <w:t>составляет</w:t>
      </w:r>
      <w:r w:rsidR="00E74D0C">
        <w:rPr>
          <w:rFonts w:eastAsia="Calibri"/>
          <w:sz w:val="28"/>
          <w:szCs w:val="28"/>
        </w:rPr>
        <w:br/>
      </w:r>
      <w:r w:rsidR="0013741A">
        <w:rPr>
          <w:sz w:val="28"/>
          <w:szCs w:val="28"/>
        </w:rPr>
        <w:lastRenderedPageBreak/>
        <w:t>от 900,00 тыс.</w:t>
      </w:r>
      <w:r w:rsidRPr="000176A9">
        <w:rPr>
          <w:sz w:val="28"/>
          <w:szCs w:val="28"/>
        </w:rPr>
        <w:t xml:space="preserve"> ру</w:t>
      </w:r>
      <w:r w:rsidR="0013741A">
        <w:rPr>
          <w:sz w:val="28"/>
          <w:szCs w:val="28"/>
        </w:rPr>
        <w:t>блей до 1 100,00 тыс.</w:t>
      </w:r>
      <w:r w:rsidRPr="000176A9">
        <w:rPr>
          <w:sz w:val="28"/>
          <w:szCs w:val="28"/>
        </w:rPr>
        <w:t xml:space="preserve"> рублей.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2790">
        <w:rPr>
          <w:rFonts w:eastAsia="Calibri"/>
          <w:sz w:val="28"/>
          <w:szCs w:val="28"/>
        </w:rPr>
        <w:t>Конкурсный отбор осуществляется н</w:t>
      </w:r>
      <w:r w:rsidR="00CC0678">
        <w:rPr>
          <w:rFonts w:eastAsia="Calibri"/>
          <w:sz w:val="28"/>
          <w:szCs w:val="28"/>
        </w:rPr>
        <w:t>а основании следующих критериев:</w:t>
      </w:r>
    </w:p>
    <w:p w:rsidR="00E11F29" w:rsidRPr="000176A9" w:rsidRDefault="00DD2C53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7.1. </w:t>
      </w:r>
      <w:r w:rsidR="00CC0678">
        <w:rPr>
          <w:rFonts w:eastAsia="Calibri"/>
          <w:sz w:val="28"/>
          <w:szCs w:val="28"/>
        </w:rPr>
        <w:t>Для р</w:t>
      </w:r>
      <w:r>
        <w:rPr>
          <w:rFonts w:eastAsia="Calibri"/>
          <w:sz w:val="28"/>
          <w:szCs w:val="28"/>
        </w:rPr>
        <w:t>азвит</w:t>
      </w:r>
      <w:r w:rsidR="001C18A4">
        <w:rPr>
          <w:rFonts w:eastAsia="Calibri"/>
          <w:sz w:val="28"/>
          <w:szCs w:val="28"/>
        </w:rPr>
        <w:t>ия</w:t>
      </w:r>
      <w:r w:rsidR="00CC0678">
        <w:rPr>
          <w:rFonts w:eastAsia="Calibri"/>
          <w:sz w:val="28"/>
          <w:szCs w:val="28"/>
        </w:rPr>
        <w:t xml:space="preserve"> и укрепления</w:t>
      </w:r>
      <w:r w:rsidR="00E11F29" w:rsidRPr="000176A9">
        <w:rPr>
          <w:rFonts w:eastAsia="Calibri"/>
          <w:sz w:val="28"/>
          <w:szCs w:val="28"/>
        </w:rPr>
        <w:t xml:space="preserve"> материально-технической базы домов культуры: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наличие муниципальных программ, предусматривающих проведение мероприятий по обеспечению развития и укрепления материально-технической базы домов культуры;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рост числа участников мероприятий</w:t>
      </w:r>
      <w:r w:rsidR="00551580">
        <w:rPr>
          <w:rFonts w:eastAsia="Calibri"/>
          <w:sz w:val="28"/>
          <w:szCs w:val="28"/>
        </w:rPr>
        <w:t>, проводимых</w:t>
      </w:r>
      <w:r w:rsidRPr="000176A9">
        <w:rPr>
          <w:rFonts w:eastAsia="Calibri"/>
          <w:sz w:val="28"/>
          <w:szCs w:val="28"/>
        </w:rPr>
        <w:t xml:space="preserve"> в домах культуры;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наличие отремонтированных зданий домов культуры;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sz w:val="28"/>
          <w:szCs w:val="28"/>
        </w:rPr>
        <w:t>укомплектованность</w:t>
      </w:r>
      <w:r w:rsidRPr="000176A9">
        <w:rPr>
          <w:spacing w:val="-8"/>
          <w:sz w:val="28"/>
          <w:szCs w:val="28"/>
        </w:rPr>
        <w:t xml:space="preserve"> </w:t>
      </w:r>
      <w:r w:rsidRPr="000176A9">
        <w:rPr>
          <w:sz w:val="28"/>
          <w:szCs w:val="28"/>
        </w:rPr>
        <w:t>штата</w:t>
      </w:r>
      <w:r w:rsidRPr="000176A9">
        <w:rPr>
          <w:spacing w:val="-10"/>
          <w:sz w:val="28"/>
          <w:szCs w:val="28"/>
        </w:rPr>
        <w:t xml:space="preserve"> </w:t>
      </w:r>
      <w:r w:rsidRPr="000176A9">
        <w:rPr>
          <w:sz w:val="28"/>
          <w:szCs w:val="28"/>
        </w:rPr>
        <w:t>специалистами культурно-досуговой</w:t>
      </w:r>
      <w:r w:rsidRPr="000176A9">
        <w:rPr>
          <w:spacing w:val="-7"/>
          <w:sz w:val="28"/>
          <w:szCs w:val="28"/>
        </w:rPr>
        <w:t xml:space="preserve"> </w:t>
      </w:r>
      <w:r w:rsidRPr="000176A9">
        <w:rPr>
          <w:sz w:val="28"/>
          <w:szCs w:val="28"/>
        </w:rPr>
        <w:t>деятельности</w:t>
      </w:r>
      <w:r w:rsidRPr="000176A9">
        <w:rPr>
          <w:rFonts w:eastAsia="Calibri"/>
          <w:sz w:val="28"/>
          <w:szCs w:val="28"/>
        </w:rPr>
        <w:t>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наличие практических результатов деятельности домов культуры.</w:t>
      </w:r>
    </w:p>
    <w:p w:rsidR="00E11F29" w:rsidRPr="000176A9" w:rsidRDefault="00DD2C53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7.2.</w:t>
      </w:r>
      <w:r w:rsidR="008C7EE3">
        <w:rPr>
          <w:rFonts w:eastAsia="Calibri"/>
          <w:sz w:val="28"/>
          <w:szCs w:val="28"/>
        </w:rPr>
        <w:t xml:space="preserve"> </w:t>
      </w:r>
      <w:r w:rsidR="00CC0678">
        <w:rPr>
          <w:rFonts w:eastAsia="Calibri"/>
          <w:sz w:val="28"/>
          <w:szCs w:val="28"/>
        </w:rPr>
        <w:t>Для выполнения</w:t>
      </w:r>
      <w:r w:rsidR="00AA3930">
        <w:rPr>
          <w:rFonts w:eastAsia="Calibri"/>
          <w:sz w:val="28"/>
          <w:szCs w:val="28"/>
        </w:rPr>
        <w:t xml:space="preserve"> ремонтных работ (текущего</w:t>
      </w:r>
      <w:r w:rsidR="00E11F29" w:rsidRPr="000176A9">
        <w:rPr>
          <w:rFonts w:eastAsia="Calibri"/>
          <w:sz w:val="28"/>
          <w:szCs w:val="28"/>
        </w:rPr>
        <w:t xml:space="preserve"> ремонт</w:t>
      </w:r>
      <w:r w:rsidR="00AA3930">
        <w:rPr>
          <w:rFonts w:eastAsia="Calibri"/>
          <w:sz w:val="28"/>
          <w:szCs w:val="28"/>
        </w:rPr>
        <w:t>а</w:t>
      </w:r>
      <w:r w:rsidR="00E11F29" w:rsidRPr="000176A9">
        <w:rPr>
          <w:rFonts w:eastAsia="Calibri"/>
          <w:sz w:val="28"/>
          <w:szCs w:val="28"/>
        </w:rPr>
        <w:t>):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наличие сметной документации на проведение работ;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наличие муниципальных программ, предусматривающих проведение мероприятий по обеспечению развития и укрепления материально-технической базы домов культуры;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рост числа участников мероприятий</w:t>
      </w:r>
      <w:r w:rsidR="00551580">
        <w:rPr>
          <w:rFonts w:eastAsia="Calibri"/>
          <w:sz w:val="28"/>
          <w:szCs w:val="28"/>
        </w:rPr>
        <w:t>, проводимых</w:t>
      </w:r>
      <w:r w:rsidRPr="000176A9">
        <w:rPr>
          <w:rFonts w:eastAsia="Calibri"/>
          <w:sz w:val="28"/>
          <w:szCs w:val="28"/>
        </w:rPr>
        <w:t xml:space="preserve"> в домах культуры;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sz w:val="28"/>
          <w:szCs w:val="28"/>
        </w:rPr>
        <w:t>укомплектованность</w:t>
      </w:r>
      <w:r w:rsidRPr="000176A9">
        <w:rPr>
          <w:spacing w:val="-8"/>
          <w:sz w:val="28"/>
          <w:szCs w:val="28"/>
        </w:rPr>
        <w:t xml:space="preserve"> </w:t>
      </w:r>
      <w:r w:rsidRPr="000176A9">
        <w:rPr>
          <w:sz w:val="28"/>
          <w:szCs w:val="28"/>
        </w:rPr>
        <w:t>штата</w:t>
      </w:r>
      <w:r w:rsidRPr="000176A9">
        <w:rPr>
          <w:spacing w:val="-10"/>
          <w:sz w:val="28"/>
          <w:szCs w:val="28"/>
        </w:rPr>
        <w:t xml:space="preserve"> </w:t>
      </w:r>
      <w:r w:rsidRPr="000176A9">
        <w:rPr>
          <w:sz w:val="28"/>
          <w:szCs w:val="28"/>
        </w:rPr>
        <w:t>специалистами культурно-досуговой</w:t>
      </w:r>
      <w:r w:rsidRPr="000176A9">
        <w:rPr>
          <w:spacing w:val="-7"/>
          <w:sz w:val="28"/>
          <w:szCs w:val="28"/>
        </w:rPr>
        <w:t xml:space="preserve"> </w:t>
      </w:r>
      <w:r w:rsidRPr="000176A9">
        <w:rPr>
          <w:sz w:val="28"/>
          <w:szCs w:val="28"/>
        </w:rPr>
        <w:t>деятельности</w:t>
      </w:r>
      <w:r w:rsidRPr="000176A9">
        <w:rPr>
          <w:rFonts w:eastAsia="Calibri"/>
          <w:sz w:val="28"/>
          <w:szCs w:val="28"/>
        </w:rPr>
        <w:t>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наличие практических результат</w:t>
      </w:r>
      <w:r w:rsidR="00FA4195">
        <w:rPr>
          <w:rFonts w:eastAsia="Calibri"/>
          <w:sz w:val="28"/>
          <w:szCs w:val="28"/>
        </w:rPr>
        <w:t>ов деятельно</w:t>
      </w:r>
      <w:r w:rsidR="002E3E12">
        <w:rPr>
          <w:rFonts w:eastAsia="Calibri"/>
          <w:sz w:val="28"/>
          <w:szCs w:val="28"/>
        </w:rPr>
        <w:t>сти домов культуры».</w:t>
      </w:r>
    </w:p>
    <w:p w:rsidR="00FA4195" w:rsidRDefault="0080366E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П</w:t>
      </w:r>
      <w:r w:rsidR="002E3E12">
        <w:rPr>
          <w:sz w:val="28"/>
          <w:szCs w:val="28"/>
        </w:rPr>
        <w:t>одпункт 9.6</w:t>
      </w:r>
      <w:r w:rsidR="00FA4195" w:rsidRPr="00711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9 </w:t>
      </w:r>
      <w:r w:rsidR="00FA4195" w:rsidRPr="00711E20">
        <w:rPr>
          <w:sz w:val="28"/>
          <w:szCs w:val="28"/>
        </w:rPr>
        <w:t>исключить.</w:t>
      </w:r>
    </w:p>
    <w:p w:rsidR="00E11F29" w:rsidRPr="000176A9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4195">
        <w:rPr>
          <w:sz w:val="28"/>
          <w:szCs w:val="28"/>
        </w:rPr>
        <w:t>.6</w:t>
      </w:r>
      <w:r w:rsidR="00E11F29" w:rsidRPr="000176A9">
        <w:rPr>
          <w:sz w:val="28"/>
          <w:szCs w:val="28"/>
        </w:rPr>
        <w:t>. Пункт 11 после абзаца первого дополнить абзацем следующего содержания: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«</w:t>
      </w:r>
      <w:r w:rsidRPr="000176A9">
        <w:rPr>
          <w:rFonts w:eastAsia="Calibri"/>
          <w:sz w:val="28"/>
          <w:szCs w:val="28"/>
        </w:rPr>
        <w:t>Соглаш</w:t>
      </w:r>
      <w:r w:rsidR="000512C0">
        <w:rPr>
          <w:rFonts w:eastAsia="Calibri"/>
          <w:sz w:val="28"/>
          <w:szCs w:val="28"/>
        </w:rPr>
        <w:t xml:space="preserve">ение о предоставлении субсидии </w:t>
      </w:r>
      <w:r w:rsidRPr="000176A9">
        <w:rPr>
          <w:rFonts w:eastAsia="Calibri"/>
          <w:sz w:val="28"/>
          <w:szCs w:val="28"/>
        </w:rPr>
        <w:t>(дополнительное соглашение к соглашению о предоставлении субсидии)</w:t>
      </w:r>
      <w:r w:rsidR="00F770B4">
        <w:rPr>
          <w:rFonts w:eastAsia="Calibri"/>
          <w:sz w:val="28"/>
          <w:szCs w:val="28"/>
        </w:rPr>
        <w:t xml:space="preserve"> заключается</w:t>
      </w:r>
      <w:r w:rsidR="00F770B4">
        <w:rPr>
          <w:rFonts w:eastAsia="Calibri"/>
          <w:sz w:val="28"/>
          <w:szCs w:val="28"/>
        </w:rPr>
        <w:br/>
      </w:r>
      <w:r w:rsidRPr="000176A9">
        <w:rPr>
          <w:rFonts w:eastAsia="Calibri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</w:t>
      </w:r>
      <w:r w:rsidRPr="000176A9">
        <w:rPr>
          <w:rFonts w:eastAsia="Calibri"/>
          <w:sz w:val="28"/>
          <w:szCs w:val="28"/>
        </w:rPr>
        <w:lastRenderedPageBreak/>
        <w:t>бюджета, утверждаемой министерством финансов Кировской области».</w:t>
      </w:r>
    </w:p>
    <w:p w:rsidR="00E11F29" w:rsidRPr="000176A9" w:rsidRDefault="0036042A" w:rsidP="00BE00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4195">
        <w:rPr>
          <w:sz w:val="28"/>
          <w:szCs w:val="28"/>
        </w:rPr>
        <w:t>.7</w:t>
      </w:r>
      <w:r w:rsidR="00E11F29" w:rsidRPr="000176A9">
        <w:rPr>
          <w:sz w:val="28"/>
          <w:szCs w:val="28"/>
        </w:rPr>
        <w:t>. Пункт 12 изложить в следующей редакции: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«12. Перечисление субсидии осуществляется в установленном порядке местным бюджетам в пределах сумм, распределенных законом области об областном бюджете либо постановлениями Правительства Кировской области, и (или) в пределах</w:t>
      </w:r>
      <w:r w:rsidR="00551580" w:rsidRPr="00551580">
        <w:rPr>
          <w:rFonts w:eastAsia="Calibri"/>
          <w:sz w:val="28"/>
          <w:szCs w:val="28"/>
        </w:rPr>
        <w:t xml:space="preserve"> </w:t>
      </w:r>
      <w:r w:rsidR="00551580" w:rsidRPr="000176A9">
        <w:rPr>
          <w:rFonts w:eastAsia="Calibri"/>
          <w:sz w:val="28"/>
          <w:szCs w:val="28"/>
        </w:rPr>
        <w:t>лимитов бюджетных обязательств</w:t>
      </w:r>
      <w:r w:rsidR="00551580">
        <w:rPr>
          <w:rFonts w:eastAsia="Calibri"/>
          <w:sz w:val="28"/>
          <w:szCs w:val="28"/>
        </w:rPr>
        <w:t>,</w:t>
      </w:r>
      <w:r w:rsidRPr="000176A9">
        <w:rPr>
          <w:rFonts w:eastAsia="Calibri"/>
          <w:sz w:val="28"/>
          <w:szCs w:val="28"/>
        </w:rPr>
        <w:t xml:space="preserve"> доведенных до министерства</w:t>
      </w:r>
      <w:r w:rsidR="00551580">
        <w:rPr>
          <w:rFonts w:eastAsia="Calibri"/>
          <w:sz w:val="28"/>
          <w:szCs w:val="28"/>
        </w:rPr>
        <w:t>,</w:t>
      </w:r>
      <w:r w:rsidRPr="000176A9">
        <w:rPr>
          <w:rFonts w:eastAsia="Calibri"/>
          <w:sz w:val="28"/>
          <w:szCs w:val="28"/>
        </w:rPr>
        <w:t xml:space="preserve"> </w:t>
      </w:r>
      <w:r w:rsidR="002E3E12">
        <w:rPr>
          <w:rFonts w:eastAsia="Calibri"/>
          <w:sz w:val="28"/>
          <w:szCs w:val="28"/>
        </w:rPr>
        <w:t>в течение 3</w:t>
      </w:r>
      <w:r w:rsidRPr="000176A9">
        <w:rPr>
          <w:rFonts w:eastAsia="Calibri"/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76A9">
        <w:rPr>
          <w:rFonts w:eastAsia="Calibri"/>
          <w:sz w:val="28"/>
          <w:szCs w:val="28"/>
        </w:rPr>
        <w:t>Для перечисления субсидии администрации муниципальных образований представляют в министерство: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кассовую заявку;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BE">
        <w:rPr>
          <w:sz w:val="28"/>
          <w:szCs w:val="28"/>
        </w:rPr>
        <w:t>копии платежных поручений, подтверждающ</w:t>
      </w:r>
      <w:r w:rsidR="00E154BE" w:rsidRPr="00E154BE">
        <w:rPr>
          <w:sz w:val="28"/>
          <w:szCs w:val="28"/>
        </w:rPr>
        <w:t>их софинансирование мероприятий, предусматривающих развитие и укрепление материально-технической базы домов культуры, и мероприятий, предусматривающих выполнение ремонтных работ (текущий ремонт);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копии заключенных муниципальных контрактов;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копии документов, подтверждающих возникновение денежных обязательств;</w:t>
      </w:r>
    </w:p>
    <w:p w:rsidR="00E11F29" w:rsidRPr="000176A9" w:rsidRDefault="00E11F29" w:rsidP="00BE00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76A9">
        <w:rPr>
          <w:sz w:val="28"/>
          <w:szCs w:val="28"/>
        </w:rPr>
        <w:t>информацию о выполнении условия, предусмотренного</w:t>
      </w:r>
      <w:r w:rsidRPr="000176A9">
        <w:rPr>
          <w:sz w:val="28"/>
          <w:szCs w:val="28"/>
        </w:rPr>
        <w:br/>
      </w:r>
      <w:hyperlink w:anchor="Par54" w:history="1">
        <w:r w:rsidRPr="000176A9">
          <w:rPr>
            <w:sz w:val="28"/>
            <w:szCs w:val="28"/>
          </w:rPr>
          <w:t>подпунктом 9.4</w:t>
        </w:r>
      </w:hyperlink>
      <w:r w:rsidR="008D7B97">
        <w:rPr>
          <w:sz w:val="28"/>
          <w:szCs w:val="28"/>
        </w:rPr>
        <w:t xml:space="preserve"> настоящего Порядка.</w:t>
      </w:r>
    </w:p>
    <w:p w:rsidR="00E11F29" w:rsidRPr="000176A9" w:rsidRDefault="001B2B90" w:rsidP="00BE007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F29" w:rsidRPr="000176A9">
        <w:rPr>
          <w:sz w:val="28"/>
          <w:szCs w:val="28"/>
        </w:rPr>
        <w:t xml:space="preserve"> случае перечисления субсидии </w:t>
      </w:r>
      <w:r>
        <w:rPr>
          <w:sz w:val="28"/>
          <w:szCs w:val="28"/>
        </w:rPr>
        <w:t>с целью реализации</w:t>
      </w:r>
      <w:r w:rsidR="00E11F29" w:rsidRPr="000176A9">
        <w:rPr>
          <w:sz w:val="28"/>
          <w:szCs w:val="28"/>
        </w:rPr>
        <w:t xml:space="preserve"> </w:t>
      </w:r>
      <w:r w:rsidR="00E11F29" w:rsidRPr="001321D8">
        <w:rPr>
          <w:sz w:val="28"/>
          <w:szCs w:val="28"/>
        </w:rPr>
        <w:t>мероприятий</w:t>
      </w:r>
      <w:r w:rsidR="00BC2790" w:rsidRPr="001321D8">
        <w:rPr>
          <w:sz w:val="28"/>
          <w:szCs w:val="28"/>
        </w:rPr>
        <w:t>, предусматривающих развитие и укрепление</w:t>
      </w:r>
      <w:r w:rsidR="00E11F29" w:rsidRPr="001321D8">
        <w:rPr>
          <w:sz w:val="28"/>
          <w:szCs w:val="28"/>
        </w:rPr>
        <w:t xml:space="preserve"> материально-технической базы</w:t>
      </w:r>
      <w:r w:rsidR="006574C6">
        <w:rPr>
          <w:sz w:val="28"/>
          <w:szCs w:val="28"/>
        </w:rPr>
        <w:t xml:space="preserve"> домов культуры</w:t>
      </w:r>
      <w:r w:rsidR="00CA3FBF">
        <w:rPr>
          <w:sz w:val="28"/>
          <w:szCs w:val="28"/>
        </w:rPr>
        <w:t>,</w:t>
      </w:r>
      <w:r w:rsidR="006574C6">
        <w:rPr>
          <w:sz w:val="28"/>
          <w:szCs w:val="28"/>
        </w:rPr>
        <w:t xml:space="preserve"> администрации муниципальных образований </w:t>
      </w:r>
      <w:r w:rsidR="00DA0DD2">
        <w:rPr>
          <w:sz w:val="28"/>
          <w:szCs w:val="28"/>
        </w:rPr>
        <w:t>дополнительно</w:t>
      </w:r>
      <w:r w:rsidR="006574C6">
        <w:rPr>
          <w:sz w:val="28"/>
          <w:szCs w:val="28"/>
        </w:rPr>
        <w:t xml:space="preserve"> представляют в министерство </w:t>
      </w:r>
      <w:r w:rsidR="00E11F29" w:rsidRPr="000176A9">
        <w:rPr>
          <w:sz w:val="28"/>
          <w:szCs w:val="28"/>
        </w:rPr>
        <w:t xml:space="preserve">обоснование начальной </w:t>
      </w:r>
      <w:r w:rsidR="006574C6">
        <w:rPr>
          <w:sz w:val="28"/>
          <w:szCs w:val="28"/>
        </w:rPr>
        <w:lastRenderedPageBreak/>
        <w:t>(</w:t>
      </w:r>
      <w:r w:rsidR="00E11F29" w:rsidRPr="000176A9">
        <w:rPr>
          <w:sz w:val="28"/>
          <w:szCs w:val="28"/>
        </w:rPr>
        <w:t>максимальной</w:t>
      </w:r>
      <w:r w:rsidR="006574C6">
        <w:rPr>
          <w:sz w:val="28"/>
          <w:szCs w:val="28"/>
        </w:rPr>
        <w:t>)</w:t>
      </w:r>
      <w:r w:rsidR="00E11F29" w:rsidRPr="000176A9">
        <w:rPr>
          <w:sz w:val="28"/>
          <w:szCs w:val="28"/>
        </w:rPr>
        <w:t xml:space="preserve"> цены контракта (договора), цены контракта, заключенного с единственным поставщи</w:t>
      </w:r>
      <w:r w:rsidR="006574C6">
        <w:rPr>
          <w:sz w:val="28"/>
          <w:szCs w:val="28"/>
        </w:rPr>
        <w:t>ком (подрядчиком, исполнителем),</w:t>
      </w:r>
      <w:r w:rsidR="00A35CA8">
        <w:rPr>
          <w:sz w:val="28"/>
          <w:szCs w:val="28"/>
        </w:rPr>
        <w:t xml:space="preserve"> </w:t>
      </w:r>
      <w:r w:rsidR="00E11F29" w:rsidRPr="000176A9">
        <w:rPr>
          <w:sz w:val="28"/>
          <w:szCs w:val="28"/>
        </w:rPr>
        <w:t xml:space="preserve">в случае перечисления субсидии </w:t>
      </w:r>
      <w:r w:rsidR="006574C6">
        <w:rPr>
          <w:sz w:val="28"/>
          <w:szCs w:val="28"/>
        </w:rPr>
        <w:t>с целью реализации</w:t>
      </w:r>
      <w:r w:rsidR="00E11F29" w:rsidRPr="000176A9">
        <w:rPr>
          <w:sz w:val="28"/>
          <w:szCs w:val="28"/>
        </w:rPr>
        <w:t xml:space="preserve"> мероприятий</w:t>
      </w:r>
      <w:r w:rsidR="006574C6">
        <w:rPr>
          <w:sz w:val="28"/>
          <w:szCs w:val="28"/>
        </w:rPr>
        <w:t>, предусматривающих выполнение</w:t>
      </w:r>
      <w:r w:rsidR="00E11F29" w:rsidRPr="000176A9">
        <w:rPr>
          <w:sz w:val="28"/>
          <w:szCs w:val="28"/>
        </w:rPr>
        <w:t xml:space="preserve"> </w:t>
      </w:r>
      <w:r w:rsidR="002E3E12">
        <w:rPr>
          <w:sz w:val="28"/>
          <w:szCs w:val="28"/>
        </w:rPr>
        <w:t xml:space="preserve">ремонтных </w:t>
      </w:r>
      <w:r w:rsidR="002B521F">
        <w:rPr>
          <w:sz w:val="28"/>
          <w:szCs w:val="28"/>
        </w:rPr>
        <w:t xml:space="preserve">работ (текущий ремонт), </w:t>
      </w:r>
      <w:r w:rsidR="002B521F" w:rsidRPr="000176A9">
        <w:rPr>
          <w:sz w:val="28"/>
          <w:szCs w:val="28"/>
        </w:rPr>
        <w:t>‒</w:t>
      </w:r>
      <w:r w:rsidR="002B521F">
        <w:rPr>
          <w:sz w:val="28"/>
          <w:szCs w:val="28"/>
        </w:rPr>
        <w:t xml:space="preserve"> </w:t>
      </w:r>
      <w:r w:rsidR="00E11F29" w:rsidRPr="000176A9">
        <w:rPr>
          <w:sz w:val="28"/>
          <w:szCs w:val="28"/>
        </w:rPr>
        <w:t>копию сметной документации на выполнение ре</w:t>
      </w:r>
      <w:r w:rsidR="002B521F">
        <w:rPr>
          <w:sz w:val="28"/>
          <w:szCs w:val="28"/>
        </w:rPr>
        <w:t>монтных работ</w:t>
      </w:r>
      <w:r w:rsidR="004946A4">
        <w:rPr>
          <w:sz w:val="28"/>
          <w:szCs w:val="28"/>
        </w:rPr>
        <w:t>,</w:t>
      </w:r>
      <w:r w:rsidR="00195D09">
        <w:rPr>
          <w:sz w:val="28"/>
          <w:szCs w:val="28"/>
        </w:rPr>
        <w:t xml:space="preserve"> копии документов</w:t>
      </w:r>
      <w:r w:rsidR="002E3E12">
        <w:rPr>
          <w:sz w:val="28"/>
          <w:szCs w:val="28"/>
        </w:rPr>
        <w:t xml:space="preserve"> </w:t>
      </w:r>
      <w:r w:rsidR="00E11F29" w:rsidRPr="000176A9">
        <w:rPr>
          <w:sz w:val="28"/>
          <w:szCs w:val="28"/>
        </w:rPr>
        <w:t>о проведении строительного контроля».</w:t>
      </w:r>
    </w:p>
    <w:p w:rsidR="00E11F29" w:rsidRPr="00AC602E" w:rsidRDefault="00E11F29" w:rsidP="00E11F29">
      <w:pPr>
        <w:suppressAutoHyphens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AE46B5">
        <w:rPr>
          <w:rFonts w:eastAsia="Calibri"/>
          <w:sz w:val="28"/>
          <w:szCs w:val="28"/>
        </w:rPr>
        <w:t>_____________</w:t>
      </w:r>
    </w:p>
    <w:sectPr w:rsidR="00E11F29" w:rsidRPr="00AC602E" w:rsidSect="001D01C9">
      <w:pgSz w:w="11906" w:h="16838"/>
      <w:pgMar w:top="820" w:right="993" w:bottom="993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A9" w:rsidRDefault="005F1CA9">
      <w:r>
        <w:separator/>
      </w:r>
    </w:p>
  </w:endnote>
  <w:endnote w:type="continuationSeparator" w:id="0">
    <w:p w:rsidR="005F1CA9" w:rsidRDefault="005F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A9" w:rsidRDefault="005F1CA9">
      <w:r>
        <w:separator/>
      </w:r>
    </w:p>
  </w:footnote>
  <w:footnote w:type="continuationSeparator" w:id="0">
    <w:p w:rsidR="005F1CA9" w:rsidRDefault="005F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1422"/>
      <w:docPartObj>
        <w:docPartGallery w:val="Page Numbers (Top of Page)"/>
        <w:docPartUnique/>
      </w:docPartObj>
    </w:sdtPr>
    <w:sdtEndPr/>
    <w:sdtContent>
      <w:p w:rsidR="00331CBC" w:rsidRDefault="00331CBC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31CBC" w:rsidRDefault="00331CBC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BC" w:rsidRDefault="00331CBC" w:rsidP="00B51948">
    <w:pPr>
      <w:pStyle w:val="afb"/>
      <w:jc w:val="center"/>
    </w:pPr>
  </w:p>
  <w:p w:rsidR="00331CBC" w:rsidRDefault="00331CBC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10AA"/>
    <w:rsid w:val="000027F4"/>
    <w:rsid w:val="00004FC3"/>
    <w:rsid w:val="00005333"/>
    <w:rsid w:val="00005937"/>
    <w:rsid w:val="00005BC5"/>
    <w:rsid w:val="00007BDD"/>
    <w:rsid w:val="00007E97"/>
    <w:rsid w:val="000109E5"/>
    <w:rsid w:val="000119AD"/>
    <w:rsid w:val="0001223F"/>
    <w:rsid w:val="00012CB8"/>
    <w:rsid w:val="00014741"/>
    <w:rsid w:val="00015B44"/>
    <w:rsid w:val="00015C9D"/>
    <w:rsid w:val="00015F27"/>
    <w:rsid w:val="00015FF5"/>
    <w:rsid w:val="00016043"/>
    <w:rsid w:val="00016887"/>
    <w:rsid w:val="000176A9"/>
    <w:rsid w:val="00022326"/>
    <w:rsid w:val="0002236D"/>
    <w:rsid w:val="00023C8C"/>
    <w:rsid w:val="00031247"/>
    <w:rsid w:val="000315BB"/>
    <w:rsid w:val="00033700"/>
    <w:rsid w:val="00035B7A"/>
    <w:rsid w:val="00035FBD"/>
    <w:rsid w:val="00036696"/>
    <w:rsid w:val="000366B1"/>
    <w:rsid w:val="0004097D"/>
    <w:rsid w:val="00043C0A"/>
    <w:rsid w:val="000512C0"/>
    <w:rsid w:val="00052ABF"/>
    <w:rsid w:val="0005310D"/>
    <w:rsid w:val="0005357D"/>
    <w:rsid w:val="00053EDD"/>
    <w:rsid w:val="00054000"/>
    <w:rsid w:val="0005400C"/>
    <w:rsid w:val="00054124"/>
    <w:rsid w:val="00055102"/>
    <w:rsid w:val="00055FB8"/>
    <w:rsid w:val="000560D3"/>
    <w:rsid w:val="00056443"/>
    <w:rsid w:val="00057642"/>
    <w:rsid w:val="00057771"/>
    <w:rsid w:val="00061CE7"/>
    <w:rsid w:val="00063CAE"/>
    <w:rsid w:val="00073028"/>
    <w:rsid w:val="00074227"/>
    <w:rsid w:val="000750E1"/>
    <w:rsid w:val="00075E7B"/>
    <w:rsid w:val="00080829"/>
    <w:rsid w:val="00084E64"/>
    <w:rsid w:val="0009013A"/>
    <w:rsid w:val="000909F1"/>
    <w:rsid w:val="00095BCE"/>
    <w:rsid w:val="00095C42"/>
    <w:rsid w:val="00097964"/>
    <w:rsid w:val="000A0004"/>
    <w:rsid w:val="000A2E76"/>
    <w:rsid w:val="000A3DB5"/>
    <w:rsid w:val="000A43EE"/>
    <w:rsid w:val="000A58F4"/>
    <w:rsid w:val="000A601F"/>
    <w:rsid w:val="000B0F34"/>
    <w:rsid w:val="000B1C21"/>
    <w:rsid w:val="000B2C0B"/>
    <w:rsid w:val="000B5858"/>
    <w:rsid w:val="000B5A3B"/>
    <w:rsid w:val="000C00F1"/>
    <w:rsid w:val="000C477F"/>
    <w:rsid w:val="000C5563"/>
    <w:rsid w:val="000C657A"/>
    <w:rsid w:val="000C75CC"/>
    <w:rsid w:val="000D01A4"/>
    <w:rsid w:val="000D10E0"/>
    <w:rsid w:val="000D2AEF"/>
    <w:rsid w:val="000D3D3A"/>
    <w:rsid w:val="000D3D6A"/>
    <w:rsid w:val="000D5B75"/>
    <w:rsid w:val="000D5FA0"/>
    <w:rsid w:val="000D799B"/>
    <w:rsid w:val="000E067B"/>
    <w:rsid w:val="000E0AC2"/>
    <w:rsid w:val="000E0FF2"/>
    <w:rsid w:val="000E1336"/>
    <w:rsid w:val="000E2244"/>
    <w:rsid w:val="000E3FDE"/>
    <w:rsid w:val="000E5492"/>
    <w:rsid w:val="000E7175"/>
    <w:rsid w:val="000E7DEA"/>
    <w:rsid w:val="000F0861"/>
    <w:rsid w:val="000F0F93"/>
    <w:rsid w:val="000F49DA"/>
    <w:rsid w:val="000F68CB"/>
    <w:rsid w:val="000F7121"/>
    <w:rsid w:val="00103133"/>
    <w:rsid w:val="00103AB7"/>
    <w:rsid w:val="00104948"/>
    <w:rsid w:val="0010545A"/>
    <w:rsid w:val="001056A5"/>
    <w:rsid w:val="001066E4"/>
    <w:rsid w:val="00107EE3"/>
    <w:rsid w:val="001142E4"/>
    <w:rsid w:val="001143A6"/>
    <w:rsid w:val="00116618"/>
    <w:rsid w:val="00121680"/>
    <w:rsid w:val="00125C69"/>
    <w:rsid w:val="001268B5"/>
    <w:rsid w:val="00127291"/>
    <w:rsid w:val="0013027B"/>
    <w:rsid w:val="00131633"/>
    <w:rsid w:val="001321D8"/>
    <w:rsid w:val="00134759"/>
    <w:rsid w:val="0013607D"/>
    <w:rsid w:val="0013741A"/>
    <w:rsid w:val="001400CE"/>
    <w:rsid w:val="00140C21"/>
    <w:rsid w:val="00144DB1"/>
    <w:rsid w:val="0014650E"/>
    <w:rsid w:val="00152D0E"/>
    <w:rsid w:val="00152D31"/>
    <w:rsid w:val="0015505E"/>
    <w:rsid w:val="001551FC"/>
    <w:rsid w:val="00166A22"/>
    <w:rsid w:val="001709CF"/>
    <w:rsid w:val="00170C8F"/>
    <w:rsid w:val="00174610"/>
    <w:rsid w:val="00176BDB"/>
    <w:rsid w:val="00184EE5"/>
    <w:rsid w:val="00185CA0"/>
    <w:rsid w:val="00185CEA"/>
    <w:rsid w:val="00192DA3"/>
    <w:rsid w:val="00193C3E"/>
    <w:rsid w:val="0019452E"/>
    <w:rsid w:val="00194846"/>
    <w:rsid w:val="00194C9A"/>
    <w:rsid w:val="001953A2"/>
    <w:rsid w:val="00195D09"/>
    <w:rsid w:val="0019721E"/>
    <w:rsid w:val="001974D0"/>
    <w:rsid w:val="001978C5"/>
    <w:rsid w:val="001A0DEC"/>
    <w:rsid w:val="001A4474"/>
    <w:rsid w:val="001A5592"/>
    <w:rsid w:val="001A579D"/>
    <w:rsid w:val="001A5C44"/>
    <w:rsid w:val="001A62F1"/>
    <w:rsid w:val="001A6E5A"/>
    <w:rsid w:val="001B0A6C"/>
    <w:rsid w:val="001B2B90"/>
    <w:rsid w:val="001B6086"/>
    <w:rsid w:val="001B6EAD"/>
    <w:rsid w:val="001C18A4"/>
    <w:rsid w:val="001C1A9C"/>
    <w:rsid w:val="001C1AD4"/>
    <w:rsid w:val="001C4460"/>
    <w:rsid w:val="001C4C2C"/>
    <w:rsid w:val="001C63C0"/>
    <w:rsid w:val="001C6867"/>
    <w:rsid w:val="001C7DC3"/>
    <w:rsid w:val="001D01C9"/>
    <w:rsid w:val="001D16CE"/>
    <w:rsid w:val="001D1CA7"/>
    <w:rsid w:val="001D1F96"/>
    <w:rsid w:val="001D26BF"/>
    <w:rsid w:val="001D5AF9"/>
    <w:rsid w:val="001D5B2A"/>
    <w:rsid w:val="001D5BCB"/>
    <w:rsid w:val="001D7917"/>
    <w:rsid w:val="001E008E"/>
    <w:rsid w:val="001E0CAE"/>
    <w:rsid w:val="001E306F"/>
    <w:rsid w:val="001E5432"/>
    <w:rsid w:val="001E648C"/>
    <w:rsid w:val="001E6F92"/>
    <w:rsid w:val="001E78A9"/>
    <w:rsid w:val="001F52E8"/>
    <w:rsid w:val="001F7675"/>
    <w:rsid w:val="00200DFE"/>
    <w:rsid w:val="00200EA8"/>
    <w:rsid w:val="002011A1"/>
    <w:rsid w:val="002019CE"/>
    <w:rsid w:val="00205FD2"/>
    <w:rsid w:val="00206FC9"/>
    <w:rsid w:val="002079E8"/>
    <w:rsid w:val="002111AF"/>
    <w:rsid w:val="002126B5"/>
    <w:rsid w:val="00212ADD"/>
    <w:rsid w:val="002130A0"/>
    <w:rsid w:val="00214A5E"/>
    <w:rsid w:val="0021675F"/>
    <w:rsid w:val="00225CA1"/>
    <w:rsid w:val="00234E59"/>
    <w:rsid w:val="002359D9"/>
    <w:rsid w:val="00240BF7"/>
    <w:rsid w:val="00246979"/>
    <w:rsid w:val="00246E46"/>
    <w:rsid w:val="002502E1"/>
    <w:rsid w:val="002527C3"/>
    <w:rsid w:val="00255FB4"/>
    <w:rsid w:val="002600EF"/>
    <w:rsid w:val="00260EE4"/>
    <w:rsid w:val="00261A3D"/>
    <w:rsid w:val="002630B0"/>
    <w:rsid w:val="0026321E"/>
    <w:rsid w:val="00263EEA"/>
    <w:rsid w:val="002645EE"/>
    <w:rsid w:val="002658B0"/>
    <w:rsid w:val="00267452"/>
    <w:rsid w:val="00267D6B"/>
    <w:rsid w:val="002703DB"/>
    <w:rsid w:val="00272820"/>
    <w:rsid w:val="00275BA5"/>
    <w:rsid w:val="00276DA7"/>
    <w:rsid w:val="00280CDA"/>
    <w:rsid w:val="00284502"/>
    <w:rsid w:val="0029002C"/>
    <w:rsid w:val="00290B63"/>
    <w:rsid w:val="00291D7D"/>
    <w:rsid w:val="00292C08"/>
    <w:rsid w:val="00293857"/>
    <w:rsid w:val="00293AFD"/>
    <w:rsid w:val="0029435B"/>
    <w:rsid w:val="0029727C"/>
    <w:rsid w:val="002A064B"/>
    <w:rsid w:val="002A2A18"/>
    <w:rsid w:val="002A51B5"/>
    <w:rsid w:val="002A7CDA"/>
    <w:rsid w:val="002B28C2"/>
    <w:rsid w:val="002B3818"/>
    <w:rsid w:val="002B3E9E"/>
    <w:rsid w:val="002B48CE"/>
    <w:rsid w:val="002B4B83"/>
    <w:rsid w:val="002B521F"/>
    <w:rsid w:val="002B720C"/>
    <w:rsid w:val="002B7451"/>
    <w:rsid w:val="002C0534"/>
    <w:rsid w:val="002C0AD8"/>
    <w:rsid w:val="002C125E"/>
    <w:rsid w:val="002C30D9"/>
    <w:rsid w:val="002C62F5"/>
    <w:rsid w:val="002C6905"/>
    <w:rsid w:val="002C697B"/>
    <w:rsid w:val="002D0A61"/>
    <w:rsid w:val="002D2468"/>
    <w:rsid w:val="002D313E"/>
    <w:rsid w:val="002D6D6E"/>
    <w:rsid w:val="002D79EE"/>
    <w:rsid w:val="002E1963"/>
    <w:rsid w:val="002E199D"/>
    <w:rsid w:val="002E1FF1"/>
    <w:rsid w:val="002E3E12"/>
    <w:rsid w:val="002E5723"/>
    <w:rsid w:val="002E733F"/>
    <w:rsid w:val="002F1292"/>
    <w:rsid w:val="002F14C1"/>
    <w:rsid w:val="002F1C65"/>
    <w:rsid w:val="002F21C4"/>
    <w:rsid w:val="002F33B1"/>
    <w:rsid w:val="002F357C"/>
    <w:rsid w:val="002F3F84"/>
    <w:rsid w:val="002F6D22"/>
    <w:rsid w:val="002F75DC"/>
    <w:rsid w:val="002F78C0"/>
    <w:rsid w:val="003006FF"/>
    <w:rsid w:val="00300E37"/>
    <w:rsid w:val="00305035"/>
    <w:rsid w:val="003056A0"/>
    <w:rsid w:val="003067D5"/>
    <w:rsid w:val="003078A6"/>
    <w:rsid w:val="00310463"/>
    <w:rsid w:val="0031101F"/>
    <w:rsid w:val="0031291C"/>
    <w:rsid w:val="00312FE5"/>
    <w:rsid w:val="003131BC"/>
    <w:rsid w:val="00313222"/>
    <w:rsid w:val="00314961"/>
    <w:rsid w:val="0031580E"/>
    <w:rsid w:val="0031583E"/>
    <w:rsid w:val="0031766B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1CBC"/>
    <w:rsid w:val="003320DA"/>
    <w:rsid w:val="0033217A"/>
    <w:rsid w:val="003352C6"/>
    <w:rsid w:val="00336D8A"/>
    <w:rsid w:val="003401C0"/>
    <w:rsid w:val="003436F9"/>
    <w:rsid w:val="00345695"/>
    <w:rsid w:val="00346163"/>
    <w:rsid w:val="00346755"/>
    <w:rsid w:val="00346BB1"/>
    <w:rsid w:val="00347276"/>
    <w:rsid w:val="00353BA0"/>
    <w:rsid w:val="00353F5D"/>
    <w:rsid w:val="00354A27"/>
    <w:rsid w:val="0036042A"/>
    <w:rsid w:val="00361D89"/>
    <w:rsid w:val="0036264E"/>
    <w:rsid w:val="00363F0C"/>
    <w:rsid w:val="003668BE"/>
    <w:rsid w:val="003679B7"/>
    <w:rsid w:val="00370602"/>
    <w:rsid w:val="003719F2"/>
    <w:rsid w:val="00371BA6"/>
    <w:rsid w:val="00373DE8"/>
    <w:rsid w:val="0037450B"/>
    <w:rsid w:val="00375F86"/>
    <w:rsid w:val="003762A4"/>
    <w:rsid w:val="003764A3"/>
    <w:rsid w:val="00376E34"/>
    <w:rsid w:val="00380BA7"/>
    <w:rsid w:val="00381A25"/>
    <w:rsid w:val="0038209E"/>
    <w:rsid w:val="00384342"/>
    <w:rsid w:val="00385A04"/>
    <w:rsid w:val="00385C5D"/>
    <w:rsid w:val="00387B3F"/>
    <w:rsid w:val="00391897"/>
    <w:rsid w:val="0039620B"/>
    <w:rsid w:val="003A1A69"/>
    <w:rsid w:val="003A7744"/>
    <w:rsid w:val="003A7B67"/>
    <w:rsid w:val="003B014B"/>
    <w:rsid w:val="003B01BD"/>
    <w:rsid w:val="003B1ED7"/>
    <w:rsid w:val="003B2285"/>
    <w:rsid w:val="003B39FF"/>
    <w:rsid w:val="003B6D84"/>
    <w:rsid w:val="003B6DEE"/>
    <w:rsid w:val="003B7516"/>
    <w:rsid w:val="003B7FA3"/>
    <w:rsid w:val="003C0082"/>
    <w:rsid w:val="003C0BB7"/>
    <w:rsid w:val="003C383B"/>
    <w:rsid w:val="003C4911"/>
    <w:rsid w:val="003D03CF"/>
    <w:rsid w:val="003D0C46"/>
    <w:rsid w:val="003D0F01"/>
    <w:rsid w:val="003D15C0"/>
    <w:rsid w:val="003D3FA5"/>
    <w:rsid w:val="003D55DB"/>
    <w:rsid w:val="003D79E1"/>
    <w:rsid w:val="003D7D40"/>
    <w:rsid w:val="003E0990"/>
    <w:rsid w:val="003E0B87"/>
    <w:rsid w:val="003E1175"/>
    <w:rsid w:val="003E19C5"/>
    <w:rsid w:val="003E2B81"/>
    <w:rsid w:val="003E6A4E"/>
    <w:rsid w:val="003F2C42"/>
    <w:rsid w:val="003F493A"/>
    <w:rsid w:val="003F6C14"/>
    <w:rsid w:val="00402BB6"/>
    <w:rsid w:val="00403D21"/>
    <w:rsid w:val="004046C0"/>
    <w:rsid w:val="00404DA0"/>
    <w:rsid w:val="00405F94"/>
    <w:rsid w:val="004117BA"/>
    <w:rsid w:val="004122FA"/>
    <w:rsid w:val="0041388B"/>
    <w:rsid w:val="00417359"/>
    <w:rsid w:val="004178BB"/>
    <w:rsid w:val="0042002C"/>
    <w:rsid w:val="0042011C"/>
    <w:rsid w:val="004204E2"/>
    <w:rsid w:val="00420B14"/>
    <w:rsid w:val="00420CC2"/>
    <w:rsid w:val="00421AA1"/>
    <w:rsid w:val="00421C54"/>
    <w:rsid w:val="00424CB0"/>
    <w:rsid w:val="00427B8A"/>
    <w:rsid w:val="00433E9B"/>
    <w:rsid w:val="00433EC9"/>
    <w:rsid w:val="004340CB"/>
    <w:rsid w:val="00434132"/>
    <w:rsid w:val="00434244"/>
    <w:rsid w:val="00434465"/>
    <w:rsid w:val="00434940"/>
    <w:rsid w:val="0043643A"/>
    <w:rsid w:val="00436CAF"/>
    <w:rsid w:val="0043749D"/>
    <w:rsid w:val="0044097D"/>
    <w:rsid w:val="004435E8"/>
    <w:rsid w:val="00443D2B"/>
    <w:rsid w:val="00445FF5"/>
    <w:rsid w:val="00450144"/>
    <w:rsid w:val="0045086B"/>
    <w:rsid w:val="00455ACD"/>
    <w:rsid w:val="00457587"/>
    <w:rsid w:val="00457D4D"/>
    <w:rsid w:val="00463A0D"/>
    <w:rsid w:val="00463D8D"/>
    <w:rsid w:val="00464CD5"/>
    <w:rsid w:val="004662A2"/>
    <w:rsid w:val="00467282"/>
    <w:rsid w:val="0046766B"/>
    <w:rsid w:val="00467D55"/>
    <w:rsid w:val="0047003E"/>
    <w:rsid w:val="004703A7"/>
    <w:rsid w:val="0047294D"/>
    <w:rsid w:val="00474D7F"/>
    <w:rsid w:val="00475859"/>
    <w:rsid w:val="004769C5"/>
    <w:rsid w:val="00477D70"/>
    <w:rsid w:val="00480BD3"/>
    <w:rsid w:val="00482B79"/>
    <w:rsid w:val="00490FA3"/>
    <w:rsid w:val="00491DFD"/>
    <w:rsid w:val="0049205D"/>
    <w:rsid w:val="00493A60"/>
    <w:rsid w:val="004946A4"/>
    <w:rsid w:val="004A08EF"/>
    <w:rsid w:val="004A1351"/>
    <w:rsid w:val="004A3297"/>
    <w:rsid w:val="004A345E"/>
    <w:rsid w:val="004A43E7"/>
    <w:rsid w:val="004A4BE5"/>
    <w:rsid w:val="004A717D"/>
    <w:rsid w:val="004B037A"/>
    <w:rsid w:val="004B0DB5"/>
    <w:rsid w:val="004B6253"/>
    <w:rsid w:val="004B71A5"/>
    <w:rsid w:val="004C16BE"/>
    <w:rsid w:val="004C1C9F"/>
    <w:rsid w:val="004C486D"/>
    <w:rsid w:val="004C78A1"/>
    <w:rsid w:val="004D0744"/>
    <w:rsid w:val="004D2643"/>
    <w:rsid w:val="004D7576"/>
    <w:rsid w:val="004E2032"/>
    <w:rsid w:val="004E301F"/>
    <w:rsid w:val="004E4981"/>
    <w:rsid w:val="004F0D4F"/>
    <w:rsid w:val="004F18C3"/>
    <w:rsid w:val="004F293E"/>
    <w:rsid w:val="004F4DDA"/>
    <w:rsid w:val="004F4EF8"/>
    <w:rsid w:val="00500C3A"/>
    <w:rsid w:val="00500EF1"/>
    <w:rsid w:val="005014DD"/>
    <w:rsid w:val="00503707"/>
    <w:rsid w:val="005043F4"/>
    <w:rsid w:val="005048EC"/>
    <w:rsid w:val="00505A95"/>
    <w:rsid w:val="00511FF7"/>
    <w:rsid w:val="005144F0"/>
    <w:rsid w:val="0051666D"/>
    <w:rsid w:val="00520218"/>
    <w:rsid w:val="0052197E"/>
    <w:rsid w:val="00522340"/>
    <w:rsid w:val="005259AF"/>
    <w:rsid w:val="00525B29"/>
    <w:rsid w:val="00527193"/>
    <w:rsid w:val="0053061B"/>
    <w:rsid w:val="00530839"/>
    <w:rsid w:val="00533F5D"/>
    <w:rsid w:val="00534515"/>
    <w:rsid w:val="00534D52"/>
    <w:rsid w:val="005359D5"/>
    <w:rsid w:val="00537D17"/>
    <w:rsid w:val="00540793"/>
    <w:rsid w:val="005411B9"/>
    <w:rsid w:val="0054136C"/>
    <w:rsid w:val="005419D4"/>
    <w:rsid w:val="005442D8"/>
    <w:rsid w:val="005501FD"/>
    <w:rsid w:val="00550FAE"/>
    <w:rsid w:val="00551405"/>
    <w:rsid w:val="00551580"/>
    <w:rsid w:val="00552F0B"/>
    <w:rsid w:val="0055550A"/>
    <w:rsid w:val="00555F11"/>
    <w:rsid w:val="005567EC"/>
    <w:rsid w:val="00556E06"/>
    <w:rsid w:val="0055789F"/>
    <w:rsid w:val="00560EB2"/>
    <w:rsid w:val="00561D5B"/>
    <w:rsid w:val="00563170"/>
    <w:rsid w:val="005660D5"/>
    <w:rsid w:val="00570781"/>
    <w:rsid w:val="00572318"/>
    <w:rsid w:val="005801E7"/>
    <w:rsid w:val="00580616"/>
    <w:rsid w:val="00580EBF"/>
    <w:rsid w:val="0058145A"/>
    <w:rsid w:val="0058256D"/>
    <w:rsid w:val="00583119"/>
    <w:rsid w:val="005843A6"/>
    <w:rsid w:val="005849F6"/>
    <w:rsid w:val="0059063F"/>
    <w:rsid w:val="00591B85"/>
    <w:rsid w:val="00593BD0"/>
    <w:rsid w:val="00594B40"/>
    <w:rsid w:val="00594BA5"/>
    <w:rsid w:val="005951A8"/>
    <w:rsid w:val="00597BFA"/>
    <w:rsid w:val="00597E4F"/>
    <w:rsid w:val="005A0568"/>
    <w:rsid w:val="005A1129"/>
    <w:rsid w:val="005A19BE"/>
    <w:rsid w:val="005A2D9B"/>
    <w:rsid w:val="005A461A"/>
    <w:rsid w:val="005A46A7"/>
    <w:rsid w:val="005A4AC5"/>
    <w:rsid w:val="005A4DC4"/>
    <w:rsid w:val="005A5881"/>
    <w:rsid w:val="005B01A5"/>
    <w:rsid w:val="005B06AF"/>
    <w:rsid w:val="005B06CF"/>
    <w:rsid w:val="005B1267"/>
    <w:rsid w:val="005B3CE0"/>
    <w:rsid w:val="005B3EB3"/>
    <w:rsid w:val="005B4412"/>
    <w:rsid w:val="005B55EE"/>
    <w:rsid w:val="005B5A88"/>
    <w:rsid w:val="005B7F68"/>
    <w:rsid w:val="005C04DD"/>
    <w:rsid w:val="005C0847"/>
    <w:rsid w:val="005C4AD1"/>
    <w:rsid w:val="005C5929"/>
    <w:rsid w:val="005C68ED"/>
    <w:rsid w:val="005D1C33"/>
    <w:rsid w:val="005D3F03"/>
    <w:rsid w:val="005D4B45"/>
    <w:rsid w:val="005D5689"/>
    <w:rsid w:val="005D6641"/>
    <w:rsid w:val="005D7001"/>
    <w:rsid w:val="005D7297"/>
    <w:rsid w:val="005E05B9"/>
    <w:rsid w:val="005E3CA8"/>
    <w:rsid w:val="005E490B"/>
    <w:rsid w:val="005E5281"/>
    <w:rsid w:val="005E73B0"/>
    <w:rsid w:val="005E7822"/>
    <w:rsid w:val="005F0EB1"/>
    <w:rsid w:val="005F1CA9"/>
    <w:rsid w:val="005F2872"/>
    <w:rsid w:val="00604803"/>
    <w:rsid w:val="00606ADA"/>
    <w:rsid w:val="006078F4"/>
    <w:rsid w:val="0061014A"/>
    <w:rsid w:val="00610ABE"/>
    <w:rsid w:val="006137B6"/>
    <w:rsid w:val="00613F34"/>
    <w:rsid w:val="0061430F"/>
    <w:rsid w:val="0061628E"/>
    <w:rsid w:val="00621041"/>
    <w:rsid w:val="00623410"/>
    <w:rsid w:val="00623C4E"/>
    <w:rsid w:val="006276E6"/>
    <w:rsid w:val="006314CC"/>
    <w:rsid w:val="006318A4"/>
    <w:rsid w:val="00632504"/>
    <w:rsid w:val="00633777"/>
    <w:rsid w:val="00633955"/>
    <w:rsid w:val="00633957"/>
    <w:rsid w:val="0063705A"/>
    <w:rsid w:val="00637180"/>
    <w:rsid w:val="0064175C"/>
    <w:rsid w:val="00642341"/>
    <w:rsid w:val="00642E42"/>
    <w:rsid w:val="006447AB"/>
    <w:rsid w:val="00646BF0"/>
    <w:rsid w:val="00646D44"/>
    <w:rsid w:val="006474A6"/>
    <w:rsid w:val="006537FE"/>
    <w:rsid w:val="00654CF4"/>
    <w:rsid w:val="00656D40"/>
    <w:rsid w:val="006574C6"/>
    <w:rsid w:val="00660730"/>
    <w:rsid w:val="00661F8C"/>
    <w:rsid w:val="00663A2F"/>
    <w:rsid w:val="00663C5D"/>
    <w:rsid w:val="00665915"/>
    <w:rsid w:val="00666D66"/>
    <w:rsid w:val="0067276B"/>
    <w:rsid w:val="006737F9"/>
    <w:rsid w:val="0067385C"/>
    <w:rsid w:val="00674BE8"/>
    <w:rsid w:val="00674E15"/>
    <w:rsid w:val="006754F6"/>
    <w:rsid w:val="00675E0E"/>
    <w:rsid w:val="00676136"/>
    <w:rsid w:val="00680003"/>
    <w:rsid w:val="00680778"/>
    <w:rsid w:val="006807FB"/>
    <w:rsid w:val="00681929"/>
    <w:rsid w:val="006833EA"/>
    <w:rsid w:val="00685BB5"/>
    <w:rsid w:val="00687026"/>
    <w:rsid w:val="00690417"/>
    <w:rsid w:val="00696F4E"/>
    <w:rsid w:val="00697880"/>
    <w:rsid w:val="006A187C"/>
    <w:rsid w:val="006A4C25"/>
    <w:rsid w:val="006A4DA3"/>
    <w:rsid w:val="006A5D51"/>
    <w:rsid w:val="006A63A2"/>
    <w:rsid w:val="006B1788"/>
    <w:rsid w:val="006B23EB"/>
    <w:rsid w:val="006B2E7B"/>
    <w:rsid w:val="006B4029"/>
    <w:rsid w:val="006B79E7"/>
    <w:rsid w:val="006C6FCE"/>
    <w:rsid w:val="006D01C6"/>
    <w:rsid w:val="006D4A96"/>
    <w:rsid w:val="006D5261"/>
    <w:rsid w:val="006D65B6"/>
    <w:rsid w:val="006D7231"/>
    <w:rsid w:val="006E0278"/>
    <w:rsid w:val="006E36E9"/>
    <w:rsid w:val="006E4250"/>
    <w:rsid w:val="006E7EC1"/>
    <w:rsid w:val="006F000D"/>
    <w:rsid w:val="006F21F0"/>
    <w:rsid w:val="006F5C8A"/>
    <w:rsid w:val="007038B7"/>
    <w:rsid w:val="00703AC2"/>
    <w:rsid w:val="00705DBA"/>
    <w:rsid w:val="007071FF"/>
    <w:rsid w:val="00711E20"/>
    <w:rsid w:val="0071248D"/>
    <w:rsid w:val="00715D6B"/>
    <w:rsid w:val="00717051"/>
    <w:rsid w:val="0072097E"/>
    <w:rsid w:val="007214F4"/>
    <w:rsid w:val="00721A61"/>
    <w:rsid w:val="00723DAC"/>
    <w:rsid w:val="00723FF9"/>
    <w:rsid w:val="007242E3"/>
    <w:rsid w:val="00724B14"/>
    <w:rsid w:val="00724EA9"/>
    <w:rsid w:val="00726075"/>
    <w:rsid w:val="00726CBC"/>
    <w:rsid w:val="00732CF1"/>
    <w:rsid w:val="00734444"/>
    <w:rsid w:val="00734F50"/>
    <w:rsid w:val="0073598D"/>
    <w:rsid w:val="00740C2A"/>
    <w:rsid w:val="00741A37"/>
    <w:rsid w:val="00744632"/>
    <w:rsid w:val="007503BD"/>
    <w:rsid w:val="0075230D"/>
    <w:rsid w:val="00754864"/>
    <w:rsid w:val="0075651D"/>
    <w:rsid w:val="0075711B"/>
    <w:rsid w:val="00760391"/>
    <w:rsid w:val="00760791"/>
    <w:rsid w:val="00761901"/>
    <w:rsid w:val="00762552"/>
    <w:rsid w:val="007649D4"/>
    <w:rsid w:val="007657BC"/>
    <w:rsid w:val="00765FE4"/>
    <w:rsid w:val="007666AC"/>
    <w:rsid w:val="0076743D"/>
    <w:rsid w:val="007703EB"/>
    <w:rsid w:val="00771302"/>
    <w:rsid w:val="00771530"/>
    <w:rsid w:val="00771593"/>
    <w:rsid w:val="00771B06"/>
    <w:rsid w:val="00772C95"/>
    <w:rsid w:val="00773E5A"/>
    <w:rsid w:val="007749BF"/>
    <w:rsid w:val="007754FB"/>
    <w:rsid w:val="00775C89"/>
    <w:rsid w:val="007768D4"/>
    <w:rsid w:val="00776958"/>
    <w:rsid w:val="0077753A"/>
    <w:rsid w:val="0077769F"/>
    <w:rsid w:val="007820CA"/>
    <w:rsid w:val="0078353F"/>
    <w:rsid w:val="0078520E"/>
    <w:rsid w:val="00785C0E"/>
    <w:rsid w:val="00790B9B"/>
    <w:rsid w:val="00790BC7"/>
    <w:rsid w:val="007922B9"/>
    <w:rsid w:val="00792D19"/>
    <w:rsid w:val="007942B8"/>
    <w:rsid w:val="007A0909"/>
    <w:rsid w:val="007A1B06"/>
    <w:rsid w:val="007A2ECD"/>
    <w:rsid w:val="007A41E4"/>
    <w:rsid w:val="007A6E59"/>
    <w:rsid w:val="007A7F6C"/>
    <w:rsid w:val="007B0DC8"/>
    <w:rsid w:val="007B29ED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4E38"/>
    <w:rsid w:val="007C5C3F"/>
    <w:rsid w:val="007C7856"/>
    <w:rsid w:val="007D1762"/>
    <w:rsid w:val="007D259A"/>
    <w:rsid w:val="007D2F8E"/>
    <w:rsid w:val="007D3324"/>
    <w:rsid w:val="007D411B"/>
    <w:rsid w:val="007D6EB9"/>
    <w:rsid w:val="007D7611"/>
    <w:rsid w:val="007E08CD"/>
    <w:rsid w:val="007E10F7"/>
    <w:rsid w:val="007E58DA"/>
    <w:rsid w:val="007F03BD"/>
    <w:rsid w:val="007F14C6"/>
    <w:rsid w:val="007F1B86"/>
    <w:rsid w:val="007F62D2"/>
    <w:rsid w:val="007F75D7"/>
    <w:rsid w:val="00800663"/>
    <w:rsid w:val="008010E2"/>
    <w:rsid w:val="00802523"/>
    <w:rsid w:val="0080366E"/>
    <w:rsid w:val="008100C1"/>
    <w:rsid w:val="008137F4"/>
    <w:rsid w:val="00814CC1"/>
    <w:rsid w:val="008154A2"/>
    <w:rsid w:val="00816DBC"/>
    <w:rsid w:val="00817225"/>
    <w:rsid w:val="00827D8B"/>
    <w:rsid w:val="00834BC4"/>
    <w:rsid w:val="00834F33"/>
    <w:rsid w:val="008364CA"/>
    <w:rsid w:val="008405B8"/>
    <w:rsid w:val="00845FC5"/>
    <w:rsid w:val="00850217"/>
    <w:rsid w:val="00850410"/>
    <w:rsid w:val="008514FE"/>
    <w:rsid w:val="00852DDB"/>
    <w:rsid w:val="00853EB1"/>
    <w:rsid w:val="008565DE"/>
    <w:rsid w:val="008566B4"/>
    <w:rsid w:val="00856C87"/>
    <w:rsid w:val="00856E30"/>
    <w:rsid w:val="0085774C"/>
    <w:rsid w:val="008600BE"/>
    <w:rsid w:val="00861F9A"/>
    <w:rsid w:val="00862555"/>
    <w:rsid w:val="00863205"/>
    <w:rsid w:val="00864CCB"/>
    <w:rsid w:val="00870880"/>
    <w:rsid w:val="00871103"/>
    <w:rsid w:val="00874247"/>
    <w:rsid w:val="00877129"/>
    <w:rsid w:val="00880283"/>
    <w:rsid w:val="008804BD"/>
    <w:rsid w:val="0088056F"/>
    <w:rsid w:val="008809A5"/>
    <w:rsid w:val="008821D8"/>
    <w:rsid w:val="008861F5"/>
    <w:rsid w:val="00886ABB"/>
    <w:rsid w:val="00890253"/>
    <w:rsid w:val="00893992"/>
    <w:rsid w:val="00896225"/>
    <w:rsid w:val="008A22CD"/>
    <w:rsid w:val="008A3120"/>
    <w:rsid w:val="008A34B8"/>
    <w:rsid w:val="008A49D8"/>
    <w:rsid w:val="008B0FCB"/>
    <w:rsid w:val="008B24F0"/>
    <w:rsid w:val="008B3F47"/>
    <w:rsid w:val="008B5AAA"/>
    <w:rsid w:val="008B716D"/>
    <w:rsid w:val="008B72F8"/>
    <w:rsid w:val="008B772A"/>
    <w:rsid w:val="008C2310"/>
    <w:rsid w:val="008C607D"/>
    <w:rsid w:val="008C61BA"/>
    <w:rsid w:val="008C66A2"/>
    <w:rsid w:val="008C6B6D"/>
    <w:rsid w:val="008C7EE3"/>
    <w:rsid w:val="008D1F33"/>
    <w:rsid w:val="008D2654"/>
    <w:rsid w:val="008D67B9"/>
    <w:rsid w:val="008D7B97"/>
    <w:rsid w:val="008E1BC7"/>
    <w:rsid w:val="008E27CD"/>
    <w:rsid w:val="008E39F8"/>
    <w:rsid w:val="008E5F39"/>
    <w:rsid w:val="008E7799"/>
    <w:rsid w:val="008E7843"/>
    <w:rsid w:val="008F104E"/>
    <w:rsid w:val="008F3A2C"/>
    <w:rsid w:val="008F444D"/>
    <w:rsid w:val="008F554E"/>
    <w:rsid w:val="008F7285"/>
    <w:rsid w:val="008F7EBE"/>
    <w:rsid w:val="00900779"/>
    <w:rsid w:val="00904989"/>
    <w:rsid w:val="00905C02"/>
    <w:rsid w:val="00905D7A"/>
    <w:rsid w:val="00907130"/>
    <w:rsid w:val="00911F4F"/>
    <w:rsid w:val="00921F92"/>
    <w:rsid w:val="0092293E"/>
    <w:rsid w:val="009238AE"/>
    <w:rsid w:val="009240DA"/>
    <w:rsid w:val="009273CB"/>
    <w:rsid w:val="009309E1"/>
    <w:rsid w:val="00931849"/>
    <w:rsid w:val="00931E51"/>
    <w:rsid w:val="009337F4"/>
    <w:rsid w:val="00936AA1"/>
    <w:rsid w:val="0094087C"/>
    <w:rsid w:val="00941C52"/>
    <w:rsid w:val="0094318D"/>
    <w:rsid w:val="009434E5"/>
    <w:rsid w:val="0094726A"/>
    <w:rsid w:val="00947F1F"/>
    <w:rsid w:val="00952EA8"/>
    <w:rsid w:val="00955D3D"/>
    <w:rsid w:val="009569CF"/>
    <w:rsid w:val="00960997"/>
    <w:rsid w:val="00961977"/>
    <w:rsid w:val="00961F9F"/>
    <w:rsid w:val="009673C4"/>
    <w:rsid w:val="00972675"/>
    <w:rsid w:val="00975E63"/>
    <w:rsid w:val="00977162"/>
    <w:rsid w:val="00977428"/>
    <w:rsid w:val="009801C9"/>
    <w:rsid w:val="00980228"/>
    <w:rsid w:val="009843EA"/>
    <w:rsid w:val="00984765"/>
    <w:rsid w:val="00985526"/>
    <w:rsid w:val="00986367"/>
    <w:rsid w:val="0098678D"/>
    <w:rsid w:val="00986A1C"/>
    <w:rsid w:val="009924E5"/>
    <w:rsid w:val="00992D30"/>
    <w:rsid w:val="00993CDD"/>
    <w:rsid w:val="00995262"/>
    <w:rsid w:val="00995480"/>
    <w:rsid w:val="00996CB7"/>
    <w:rsid w:val="00996F8E"/>
    <w:rsid w:val="00997560"/>
    <w:rsid w:val="009A1F1A"/>
    <w:rsid w:val="009A3662"/>
    <w:rsid w:val="009A4ECA"/>
    <w:rsid w:val="009A5F8F"/>
    <w:rsid w:val="009B0BEB"/>
    <w:rsid w:val="009B1A3A"/>
    <w:rsid w:val="009B24BC"/>
    <w:rsid w:val="009B27DC"/>
    <w:rsid w:val="009B5D1F"/>
    <w:rsid w:val="009B6EAB"/>
    <w:rsid w:val="009B7A15"/>
    <w:rsid w:val="009C1134"/>
    <w:rsid w:val="009C2160"/>
    <w:rsid w:val="009C28D9"/>
    <w:rsid w:val="009C37F2"/>
    <w:rsid w:val="009C3F45"/>
    <w:rsid w:val="009C5A64"/>
    <w:rsid w:val="009C6289"/>
    <w:rsid w:val="009C6291"/>
    <w:rsid w:val="009C69E6"/>
    <w:rsid w:val="009C6FDE"/>
    <w:rsid w:val="009C7122"/>
    <w:rsid w:val="009D144D"/>
    <w:rsid w:val="009D227E"/>
    <w:rsid w:val="009D3912"/>
    <w:rsid w:val="009D5836"/>
    <w:rsid w:val="009D6389"/>
    <w:rsid w:val="009D6F20"/>
    <w:rsid w:val="009D7D89"/>
    <w:rsid w:val="009E0149"/>
    <w:rsid w:val="009E230B"/>
    <w:rsid w:val="009E28A9"/>
    <w:rsid w:val="009E3AAB"/>
    <w:rsid w:val="009E4BB7"/>
    <w:rsid w:val="009F177E"/>
    <w:rsid w:val="009F2B9F"/>
    <w:rsid w:val="009F511B"/>
    <w:rsid w:val="009F5D82"/>
    <w:rsid w:val="009F6BCF"/>
    <w:rsid w:val="00A00A8D"/>
    <w:rsid w:val="00A02AE2"/>
    <w:rsid w:val="00A02D8E"/>
    <w:rsid w:val="00A03609"/>
    <w:rsid w:val="00A03C6B"/>
    <w:rsid w:val="00A06D35"/>
    <w:rsid w:val="00A07222"/>
    <w:rsid w:val="00A074D2"/>
    <w:rsid w:val="00A10FA4"/>
    <w:rsid w:val="00A1123D"/>
    <w:rsid w:val="00A13EF4"/>
    <w:rsid w:val="00A15255"/>
    <w:rsid w:val="00A15272"/>
    <w:rsid w:val="00A1692C"/>
    <w:rsid w:val="00A16AE9"/>
    <w:rsid w:val="00A22CC5"/>
    <w:rsid w:val="00A27A69"/>
    <w:rsid w:val="00A3000D"/>
    <w:rsid w:val="00A31D16"/>
    <w:rsid w:val="00A354DA"/>
    <w:rsid w:val="00A35C52"/>
    <w:rsid w:val="00A35CA8"/>
    <w:rsid w:val="00A35FAB"/>
    <w:rsid w:val="00A3744D"/>
    <w:rsid w:val="00A4070C"/>
    <w:rsid w:val="00A413B0"/>
    <w:rsid w:val="00A423A0"/>
    <w:rsid w:val="00A44CF7"/>
    <w:rsid w:val="00A45B8A"/>
    <w:rsid w:val="00A46D38"/>
    <w:rsid w:val="00A46DBE"/>
    <w:rsid w:val="00A51D68"/>
    <w:rsid w:val="00A51F76"/>
    <w:rsid w:val="00A5215D"/>
    <w:rsid w:val="00A53A80"/>
    <w:rsid w:val="00A547A2"/>
    <w:rsid w:val="00A5511D"/>
    <w:rsid w:val="00A56D4C"/>
    <w:rsid w:val="00A5766F"/>
    <w:rsid w:val="00A62353"/>
    <w:rsid w:val="00A62F58"/>
    <w:rsid w:val="00A704F9"/>
    <w:rsid w:val="00A70FAB"/>
    <w:rsid w:val="00A71233"/>
    <w:rsid w:val="00A73186"/>
    <w:rsid w:val="00A74564"/>
    <w:rsid w:val="00A778E0"/>
    <w:rsid w:val="00A85CA3"/>
    <w:rsid w:val="00A91740"/>
    <w:rsid w:val="00A95294"/>
    <w:rsid w:val="00A9707A"/>
    <w:rsid w:val="00A97619"/>
    <w:rsid w:val="00AA3930"/>
    <w:rsid w:val="00AA6150"/>
    <w:rsid w:val="00AB0867"/>
    <w:rsid w:val="00AB3876"/>
    <w:rsid w:val="00AC0838"/>
    <w:rsid w:val="00AC0B21"/>
    <w:rsid w:val="00AC0F48"/>
    <w:rsid w:val="00AC1561"/>
    <w:rsid w:val="00AC4A29"/>
    <w:rsid w:val="00AC526D"/>
    <w:rsid w:val="00AC681B"/>
    <w:rsid w:val="00AD1443"/>
    <w:rsid w:val="00AD27AF"/>
    <w:rsid w:val="00AD52D5"/>
    <w:rsid w:val="00AE0151"/>
    <w:rsid w:val="00AE2EB7"/>
    <w:rsid w:val="00AE5618"/>
    <w:rsid w:val="00AE5E2D"/>
    <w:rsid w:val="00AF06F5"/>
    <w:rsid w:val="00AF081E"/>
    <w:rsid w:val="00AF09F1"/>
    <w:rsid w:val="00AF386A"/>
    <w:rsid w:val="00AF459C"/>
    <w:rsid w:val="00AF54B8"/>
    <w:rsid w:val="00AF65A6"/>
    <w:rsid w:val="00AF6F9D"/>
    <w:rsid w:val="00B008B0"/>
    <w:rsid w:val="00B03AF9"/>
    <w:rsid w:val="00B06FA4"/>
    <w:rsid w:val="00B0713F"/>
    <w:rsid w:val="00B0767A"/>
    <w:rsid w:val="00B1364B"/>
    <w:rsid w:val="00B144F9"/>
    <w:rsid w:val="00B157F6"/>
    <w:rsid w:val="00B1620C"/>
    <w:rsid w:val="00B17246"/>
    <w:rsid w:val="00B213F0"/>
    <w:rsid w:val="00B23769"/>
    <w:rsid w:val="00B252DD"/>
    <w:rsid w:val="00B26AB5"/>
    <w:rsid w:val="00B30F8E"/>
    <w:rsid w:val="00B32412"/>
    <w:rsid w:val="00B34F63"/>
    <w:rsid w:val="00B35FE7"/>
    <w:rsid w:val="00B36938"/>
    <w:rsid w:val="00B36C46"/>
    <w:rsid w:val="00B3742D"/>
    <w:rsid w:val="00B40C45"/>
    <w:rsid w:val="00B410C0"/>
    <w:rsid w:val="00B42148"/>
    <w:rsid w:val="00B42C07"/>
    <w:rsid w:val="00B442EB"/>
    <w:rsid w:val="00B4442D"/>
    <w:rsid w:val="00B453AE"/>
    <w:rsid w:val="00B4599D"/>
    <w:rsid w:val="00B473C3"/>
    <w:rsid w:val="00B475D8"/>
    <w:rsid w:val="00B50DBA"/>
    <w:rsid w:val="00B511FB"/>
    <w:rsid w:val="00B51948"/>
    <w:rsid w:val="00B51D51"/>
    <w:rsid w:val="00B51F78"/>
    <w:rsid w:val="00B54B87"/>
    <w:rsid w:val="00B553A3"/>
    <w:rsid w:val="00B556CB"/>
    <w:rsid w:val="00B55D17"/>
    <w:rsid w:val="00B618F2"/>
    <w:rsid w:val="00B633A0"/>
    <w:rsid w:val="00B635AC"/>
    <w:rsid w:val="00B648D9"/>
    <w:rsid w:val="00B64AED"/>
    <w:rsid w:val="00B64C90"/>
    <w:rsid w:val="00B659AA"/>
    <w:rsid w:val="00B668AB"/>
    <w:rsid w:val="00B71876"/>
    <w:rsid w:val="00B71E77"/>
    <w:rsid w:val="00B7472C"/>
    <w:rsid w:val="00B74E23"/>
    <w:rsid w:val="00B757BD"/>
    <w:rsid w:val="00B76442"/>
    <w:rsid w:val="00B77017"/>
    <w:rsid w:val="00B77CCE"/>
    <w:rsid w:val="00B80614"/>
    <w:rsid w:val="00B811E6"/>
    <w:rsid w:val="00B8138C"/>
    <w:rsid w:val="00B84B43"/>
    <w:rsid w:val="00B90090"/>
    <w:rsid w:val="00B90E61"/>
    <w:rsid w:val="00B9251E"/>
    <w:rsid w:val="00B92BFB"/>
    <w:rsid w:val="00B9507F"/>
    <w:rsid w:val="00B9732E"/>
    <w:rsid w:val="00B979C0"/>
    <w:rsid w:val="00B97FAC"/>
    <w:rsid w:val="00BA17BA"/>
    <w:rsid w:val="00BA21AC"/>
    <w:rsid w:val="00BA3507"/>
    <w:rsid w:val="00BA4409"/>
    <w:rsid w:val="00BA6063"/>
    <w:rsid w:val="00BB21AC"/>
    <w:rsid w:val="00BB376D"/>
    <w:rsid w:val="00BB5697"/>
    <w:rsid w:val="00BB59C7"/>
    <w:rsid w:val="00BB6D7E"/>
    <w:rsid w:val="00BB701E"/>
    <w:rsid w:val="00BB7773"/>
    <w:rsid w:val="00BC1C97"/>
    <w:rsid w:val="00BC2790"/>
    <w:rsid w:val="00BC294A"/>
    <w:rsid w:val="00BC2C75"/>
    <w:rsid w:val="00BC4EB3"/>
    <w:rsid w:val="00BC4F60"/>
    <w:rsid w:val="00BC6756"/>
    <w:rsid w:val="00BC6FFB"/>
    <w:rsid w:val="00BC7DDF"/>
    <w:rsid w:val="00BD056B"/>
    <w:rsid w:val="00BD0C73"/>
    <w:rsid w:val="00BD29CD"/>
    <w:rsid w:val="00BD5D5C"/>
    <w:rsid w:val="00BD60C4"/>
    <w:rsid w:val="00BD790F"/>
    <w:rsid w:val="00BE0075"/>
    <w:rsid w:val="00BE0D5F"/>
    <w:rsid w:val="00BE182E"/>
    <w:rsid w:val="00BE31F4"/>
    <w:rsid w:val="00BE3DD1"/>
    <w:rsid w:val="00BE4283"/>
    <w:rsid w:val="00BE4821"/>
    <w:rsid w:val="00BE77C0"/>
    <w:rsid w:val="00BF38E7"/>
    <w:rsid w:val="00BF3FF7"/>
    <w:rsid w:val="00BF4E81"/>
    <w:rsid w:val="00BF5DE7"/>
    <w:rsid w:val="00BF7335"/>
    <w:rsid w:val="00C002E6"/>
    <w:rsid w:val="00C00F91"/>
    <w:rsid w:val="00C025FC"/>
    <w:rsid w:val="00C041D0"/>
    <w:rsid w:val="00C0751D"/>
    <w:rsid w:val="00C11C14"/>
    <w:rsid w:val="00C13EE6"/>
    <w:rsid w:val="00C13F8A"/>
    <w:rsid w:val="00C1446A"/>
    <w:rsid w:val="00C17682"/>
    <w:rsid w:val="00C17DA4"/>
    <w:rsid w:val="00C23B40"/>
    <w:rsid w:val="00C24D48"/>
    <w:rsid w:val="00C259B1"/>
    <w:rsid w:val="00C27BB4"/>
    <w:rsid w:val="00C30DB8"/>
    <w:rsid w:val="00C333B1"/>
    <w:rsid w:val="00C40130"/>
    <w:rsid w:val="00C41169"/>
    <w:rsid w:val="00C4538B"/>
    <w:rsid w:val="00C45799"/>
    <w:rsid w:val="00C461B2"/>
    <w:rsid w:val="00C46CFE"/>
    <w:rsid w:val="00C5089A"/>
    <w:rsid w:val="00C51F45"/>
    <w:rsid w:val="00C539CC"/>
    <w:rsid w:val="00C5605F"/>
    <w:rsid w:val="00C56E35"/>
    <w:rsid w:val="00C574DC"/>
    <w:rsid w:val="00C60824"/>
    <w:rsid w:val="00C60A69"/>
    <w:rsid w:val="00C642C0"/>
    <w:rsid w:val="00C65809"/>
    <w:rsid w:val="00C66F62"/>
    <w:rsid w:val="00C70D55"/>
    <w:rsid w:val="00C722E5"/>
    <w:rsid w:val="00C73FD4"/>
    <w:rsid w:val="00C756E4"/>
    <w:rsid w:val="00C76281"/>
    <w:rsid w:val="00C764AC"/>
    <w:rsid w:val="00C76B9C"/>
    <w:rsid w:val="00C82D6A"/>
    <w:rsid w:val="00C83E03"/>
    <w:rsid w:val="00C845F9"/>
    <w:rsid w:val="00C84CE9"/>
    <w:rsid w:val="00C8512D"/>
    <w:rsid w:val="00C85308"/>
    <w:rsid w:val="00C86342"/>
    <w:rsid w:val="00C866E6"/>
    <w:rsid w:val="00C87764"/>
    <w:rsid w:val="00C87982"/>
    <w:rsid w:val="00C91FA2"/>
    <w:rsid w:val="00C942E6"/>
    <w:rsid w:val="00C9471E"/>
    <w:rsid w:val="00C960BC"/>
    <w:rsid w:val="00C9770A"/>
    <w:rsid w:val="00CA0B4F"/>
    <w:rsid w:val="00CA0F96"/>
    <w:rsid w:val="00CA3FBF"/>
    <w:rsid w:val="00CA4F86"/>
    <w:rsid w:val="00CA56C5"/>
    <w:rsid w:val="00CB01CC"/>
    <w:rsid w:val="00CB0829"/>
    <w:rsid w:val="00CB136F"/>
    <w:rsid w:val="00CB1575"/>
    <w:rsid w:val="00CB34DE"/>
    <w:rsid w:val="00CB370A"/>
    <w:rsid w:val="00CB37CA"/>
    <w:rsid w:val="00CB3B2A"/>
    <w:rsid w:val="00CB3F07"/>
    <w:rsid w:val="00CB490C"/>
    <w:rsid w:val="00CB61FE"/>
    <w:rsid w:val="00CB6481"/>
    <w:rsid w:val="00CC0600"/>
    <w:rsid w:val="00CC0678"/>
    <w:rsid w:val="00CC06A1"/>
    <w:rsid w:val="00CC41CD"/>
    <w:rsid w:val="00CC480F"/>
    <w:rsid w:val="00CC4D7A"/>
    <w:rsid w:val="00CC57FE"/>
    <w:rsid w:val="00CC596F"/>
    <w:rsid w:val="00CC6069"/>
    <w:rsid w:val="00CC6BDA"/>
    <w:rsid w:val="00CC7DBC"/>
    <w:rsid w:val="00CD24C5"/>
    <w:rsid w:val="00CD2FC2"/>
    <w:rsid w:val="00CD60DA"/>
    <w:rsid w:val="00CD63BC"/>
    <w:rsid w:val="00CE0FB4"/>
    <w:rsid w:val="00CE11AC"/>
    <w:rsid w:val="00CE189F"/>
    <w:rsid w:val="00CE2C1D"/>
    <w:rsid w:val="00CE58CB"/>
    <w:rsid w:val="00CE7863"/>
    <w:rsid w:val="00CE7890"/>
    <w:rsid w:val="00CF1477"/>
    <w:rsid w:val="00CF4562"/>
    <w:rsid w:val="00D00DB3"/>
    <w:rsid w:val="00D0144E"/>
    <w:rsid w:val="00D019F0"/>
    <w:rsid w:val="00D019FA"/>
    <w:rsid w:val="00D01B81"/>
    <w:rsid w:val="00D050AA"/>
    <w:rsid w:val="00D0524D"/>
    <w:rsid w:val="00D105F7"/>
    <w:rsid w:val="00D10796"/>
    <w:rsid w:val="00D10FD0"/>
    <w:rsid w:val="00D13368"/>
    <w:rsid w:val="00D13A85"/>
    <w:rsid w:val="00D13F22"/>
    <w:rsid w:val="00D2042E"/>
    <w:rsid w:val="00D20C45"/>
    <w:rsid w:val="00D25749"/>
    <w:rsid w:val="00D26B3C"/>
    <w:rsid w:val="00D26F45"/>
    <w:rsid w:val="00D27068"/>
    <w:rsid w:val="00D30303"/>
    <w:rsid w:val="00D30BB1"/>
    <w:rsid w:val="00D30F13"/>
    <w:rsid w:val="00D318A3"/>
    <w:rsid w:val="00D3353E"/>
    <w:rsid w:val="00D33667"/>
    <w:rsid w:val="00D3377A"/>
    <w:rsid w:val="00D44376"/>
    <w:rsid w:val="00D45393"/>
    <w:rsid w:val="00D454A2"/>
    <w:rsid w:val="00D4630D"/>
    <w:rsid w:val="00D50030"/>
    <w:rsid w:val="00D5635C"/>
    <w:rsid w:val="00D56615"/>
    <w:rsid w:val="00D56883"/>
    <w:rsid w:val="00D56B25"/>
    <w:rsid w:val="00D61064"/>
    <w:rsid w:val="00D674BA"/>
    <w:rsid w:val="00D7026B"/>
    <w:rsid w:val="00D712B1"/>
    <w:rsid w:val="00D71580"/>
    <w:rsid w:val="00D737D4"/>
    <w:rsid w:val="00D73A39"/>
    <w:rsid w:val="00D759F1"/>
    <w:rsid w:val="00D7642F"/>
    <w:rsid w:val="00D8171E"/>
    <w:rsid w:val="00D82635"/>
    <w:rsid w:val="00D833C1"/>
    <w:rsid w:val="00D83A08"/>
    <w:rsid w:val="00D83E94"/>
    <w:rsid w:val="00D85B29"/>
    <w:rsid w:val="00D85DC7"/>
    <w:rsid w:val="00D86ED8"/>
    <w:rsid w:val="00D87136"/>
    <w:rsid w:val="00D900CE"/>
    <w:rsid w:val="00D909CF"/>
    <w:rsid w:val="00D93A7F"/>
    <w:rsid w:val="00D945EE"/>
    <w:rsid w:val="00D94DD6"/>
    <w:rsid w:val="00D97A5C"/>
    <w:rsid w:val="00DA0DD2"/>
    <w:rsid w:val="00DA15C7"/>
    <w:rsid w:val="00DA26E6"/>
    <w:rsid w:val="00DA2892"/>
    <w:rsid w:val="00DA351D"/>
    <w:rsid w:val="00DA5954"/>
    <w:rsid w:val="00DB13A2"/>
    <w:rsid w:val="00DB1BD6"/>
    <w:rsid w:val="00DB4B33"/>
    <w:rsid w:val="00DB4D03"/>
    <w:rsid w:val="00DB6E69"/>
    <w:rsid w:val="00DB705F"/>
    <w:rsid w:val="00DB7ABA"/>
    <w:rsid w:val="00DC0303"/>
    <w:rsid w:val="00DC22DB"/>
    <w:rsid w:val="00DC2EC3"/>
    <w:rsid w:val="00DC39FD"/>
    <w:rsid w:val="00DC5417"/>
    <w:rsid w:val="00DC6354"/>
    <w:rsid w:val="00DC6403"/>
    <w:rsid w:val="00DC6BA4"/>
    <w:rsid w:val="00DC76BD"/>
    <w:rsid w:val="00DD2261"/>
    <w:rsid w:val="00DD284C"/>
    <w:rsid w:val="00DD2C53"/>
    <w:rsid w:val="00DD491B"/>
    <w:rsid w:val="00DD4F97"/>
    <w:rsid w:val="00DE3D72"/>
    <w:rsid w:val="00DE413F"/>
    <w:rsid w:val="00DF1813"/>
    <w:rsid w:val="00DF598B"/>
    <w:rsid w:val="00E003DC"/>
    <w:rsid w:val="00E0478E"/>
    <w:rsid w:val="00E05670"/>
    <w:rsid w:val="00E11E27"/>
    <w:rsid w:val="00E11F29"/>
    <w:rsid w:val="00E122ED"/>
    <w:rsid w:val="00E13483"/>
    <w:rsid w:val="00E15224"/>
    <w:rsid w:val="00E154BE"/>
    <w:rsid w:val="00E20FAA"/>
    <w:rsid w:val="00E21921"/>
    <w:rsid w:val="00E23B3A"/>
    <w:rsid w:val="00E30D41"/>
    <w:rsid w:val="00E34E83"/>
    <w:rsid w:val="00E35A43"/>
    <w:rsid w:val="00E40ABB"/>
    <w:rsid w:val="00E43E31"/>
    <w:rsid w:val="00E44380"/>
    <w:rsid w:val="00E47D48"/>
    <w:rsid w:val="00E47DFE"/>
    <w:rsid w:val="00E52420"/>
    <w:rsid w:val="00E5392B"/>
    <w:rsid w:val="00E552AA"/>
    <w:rsid w:val="00E55930"/>
    <w:rsid w:val="00E561E0"/>
    <w:rsid w:val="00E5641F"/>
    <w:rsid w:val="00E56755"/>
    <w:rsid w:val="00E5778C"/>
    <w:rsid w:val="00E577C3"/>
    <w:rsid w:val="00E61D4A"/>
    <w:rsid w:val="00E72E69"/>
    <w:rsid w:val="00E74CB7"/>
    <w:rsid w:val="00E74D0C"/>
    <w:rsid w:val="00E803C3"/>
    <w:rsid w:val="00E8056D"/>
    <w:rsid w:val="00E80CFD"/>
    <w:rsid w:val="00E81A84"/>
    <w:rsid w:val="00E83274"/>
    <w:rsid w:val="00E834C7"/>
    <w:rsid w:val="00E83962"/>
    <w:rsid w:val="00E85733"/>
    <w:rsid w:val="00E86630"/>
    <w:rsid w:val="00E90EC9"/>
    <w:rsid w:val="00E918F9"/>
    <w:rsid w:val="00E9776F"/>
    <w:rsid w:val="00EA0282"/>
    <w:rsid w:val="00EA1A55"/>
    <w:rsid w:val="00EA2350"/>
    <w:rsid w:val="00EA5121"/>
    <w:rsid w:val="00EB0B77"/>
    <w:rsid w:val="00EB4A19"/>
    <w:rsid w:val="00EB5CF2"/>
    <w:rsid w:val="00EC0699"/>
    <w:rsid w:val="00EC4B0B"/>
    <w:rsid w:val="00EC7699"/>
    <w:rsid w:val="00ED3502"/>
    <w:rsid w:val="00ED521D"/>
    <w:rsid w:val="00ED5B70"/>
    <w:rsid w:val="00EE39E3"/>
    <w:rsid w:val="00EF08D4"/>
    <w:rsid w:val="00EF1EAB"/>
    <w:rsid w:val="00EF5ED6"/>
    <w:rsid w:val="00EF6475"/>
    <w:rsid w:val="00EF6882"/>
    <w:rsid w:val="00EF72CC"/>
    <w:rsid w:val="00F0040F"/>
    <w:rsid w:val="00F0496D"/>
    <w:rsid w:val="00F0542D"/>
    <w:rsid w:val="00F07444"/>
    <w:rsid w:val="00F07C1D"/>
    <w:rsid w:val="00F1077E"/>
    <w:rsid w:val="00F111D9"/>
    <w:rsid w:val="00F11E02"/>
    <w:rsid w:val="00F125CD"/>
    <w:rsid w:val="00F13B21"/>
    <w:rsid w:val="00F21340"/>
    <w:rsid w:val="00F236D6"/>
    <w:rsid w:val="00F258D8"/>
    <w:rsid w:val="00F26EF8"/>
    <w:rsid w:val="00F27149"/>
    <w:rsid w:val="00F30194"/>
    <w:rsid w:val="00F3075E"/>
    <w:rsid w:val="00F34ADF"/>
    <w:rsid w:val="00F35FC1"/>
    <w:rsid w:val="00F37E8B"/>
    <w:rsid w:val="00F4017C"/>
    <w:rsid w:val="00F4504A"/>
    <w:rsid w:val="00F45C0E"/>
    <w:rsid w:val="00F50CAB"/>
    <w:rsid w:val="00F52D13"/>
    <w:rsid w:val="00F56113"/>
    <w:rsid w:val="00F5657D"/>
    <w:rsid w:val="00F56D01"/>
    <w:rsid w:val="00F6350B"/>
    <w:rsid w:val="00F636DA"/>
    <w:rsid w:val="00F6491C"/>
    <w:rsid w:val="00F66227"/>
    <w:rsid w:val="00F6686E"/>
    <w:rsid w:val="00F720F8"/>
    <w:rsid w:val="00F72777"/>
    <w:rsid w:val="00F770B4"/>
    <w:rsid w:val="00F77513"/>
    <w:rsid w:val="00F80767"/>
    <w:rsid w:val="00F81247"/>
    <w:rsid w:val="00F81C95"/>
    <w:rsid w:val="00F81F9D"/>
    <w:rsid w:val="00F8252F"/>
    <w:rsid w:val="00F84F95"/>
    <w:rsid w:val="00F85A46"/>
    <w:rsid w:val="00F864BE"/>
    <w:rsid w:val="00F915BC"/>
    <w:rsid w:val="00F91B43"/>
    <w:rsid w:val="00F92F05"/>
    <w:rsid w:val="00F933A4"/>
    <w:rsid w:val="00F96B72"/>
    <w:rsid w:val="00F96BF2"/>
    <w:rsid w:val="00F97061"/>
    <w:rsid w:val="00FA0EFF"/>
    <w:rsid w:val="00FA2197"/>
    <w:rsid w:val="00FA29E5"/>
    <w:rsid w:val="00FA4009"/>
    <w:rsid w:val="00FA4195"/>
    <w:rsid w:val="00FA49B2"/>
    <w:rsid w:val="00FA6EFB"/>
    <w:rsid w:val="00FC4D43"/>
    <w:rsid w:val="00FC4D7A"/>
    <w:rsid w:val="00FC5179"/>
    <w:rsid w:val="00FC5872"/>
    <w:rsid w:val="00FC6925"/>
    <w:rsid w:val="00FC6FFA"/>
    <w:rsid w:val="00FD248B"/>
    <w:rsid w:val="00FD4742"/>
    <w:rsid w:val="00FD48C4"/>
    <w:rsid w:val="00FD67A0"/>
    <w:rsid w:val="00FD6C09"/>
    <w:rsid w:val="00FE32B5"/>
    <w:rsid w:val="00FE66DE"/>
    <w:rsid w:val="00FE6C1B"/>
    <w:rsid w:val="00FE71EE"/>
    <w:rsid w:val="00FF19C0"/>
    <w:rsid w:val="00FF48DE"/>
    <w:rsid w:val="00FF5462"/>
    <w:rsid w:val="00FF62DB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8F80C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krista-excel-wrapper-spancontainer">
    <w:name w:val="krista-excel-wrapper-spancontainer"/>
    <w:basedOn w:val="a0"/>
    <w:rsid w:val="0037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1331&amp;dst=100011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LAW240&amp;n=220523&amp;dst=1006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4825&amp;dst=100009" TargetMode="External"/><Relationship Id="rId17" Type="http://schemas.openxmlformats.org/officeDocument/2006/relationships/hyperlink" Target="https://login.consultant.ru/link/?req=doc&amp;base=LAW&amp;n=475265&amp;dst=100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981&amp;dst=101257" TargetMode="External"/><Relationship Id="rId20" Type="http://schemas.openxmlformats.org/officeDocument/2006/relationships/hyperlink" Target="https://login.consultant.ru/link/?req=doc&amp;base=LAW&amp;n=436707&amp;dst=1012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94825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981&amp;dst=285" TargetMode="External"/><Relationship Id="rId10" Type="http://schemas.openxmlformats.org/officeDocument/2006/relationships/hyperlink" Target="https://login.consultant.ru/link/?req=doc&amp;base=LAW&amp;n=398015" TargetMode="External"/><Relationship Id="rId19" Type="http://schemas.openxmlformats.org/officeDocument/2006/relationships/hyperlink" Target="https://login.consultant.ru/link/?req=doc&amp;base=LAW&amp;n=436707&amp;dst=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8015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9298D-4174-46E8-AAF3-21DD92CF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26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30</cp:revision>
  <cp:lastPrinted>2024-12-13T12:16:00Z</cp:lastPrinted>
  <dcterms:created xsi:type="dcterms:W3CDTF">2024-12-09T07:37:00Z</dcterms:created>
  <dcterms:modified xsi:type="dcterms:W3CDTF">2024-12-16T12:55:00Z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